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8452" w14:textId="40B6F499" w:rsidR="007F0CF6" w:rsidRPr="009D3E1E" w:rsidRDefault="5E9E50EA" w:rsidP="30285C29">
      <w:pPr>
        <w:ind w:left="-426" w:right="-472"/>
        <w:jc w:val="center"/>
        <w:rPr>
          <w:rFonts w:ascii="Inter" w:hAnsi="Inter"/>
          <w:b/>
          <w:bCs/>
          <w:sz w:val="40"/>
          <w:szCs w:val="40"/>
        </w:rPr>
      </w:pPr>
      <w:r w:rsidRPr="30285C29">
        <w:rPr>
          <w:rFonts w:ascii="Inter" w:hAnsi="Inter"/>
          <w:b/>
          <w:bCs/>
          <w:sz w:val="40"/>
          <w:szCs w:val="40"/>
        </w:rPr>
        <w:t>Development Fund 2023: Supporting information</w:t>
      </w:r>
    </w:p>
    <w:p w14:paraId="7DC992A3" w14:textId="77777777" w:rsidR="00A47663" w:rsidRDefault="00A47663" w:rsidP="007F0CF6">
      <w:pPr>
        <w:ind w:left="-426" w:right="-472"/>
        <w:jc w:val="center"/>
        <w:rPr>
          <w:rFonts w:ascii="Inter" w:hAnsi="Inter"/>
          <w:b/>
          <w:bCs/>
          <w:sz w:val="32"/>
          <w:szCs w:val="32"/>
        </w:rPr>
      </w:pPr>
    </w:p>
    <w:p w14:paraId="35376E80" w14:textId="31073D5B" w:rsidR="007F0CF6" w:rsidRPr="009D3E1E" w:rsidRDefault="00DA40C0" w:rsidP="007F0CF6">
      <w:pPr>
        <w:ind w:left="-426" w:right="-472"/>
        <w:jc w:val="center"/>
        <w:rPr>
          <w:rFonts w:ascii="Inter" w:hAnsi="Inter" w:cstheme="minorBidi"/>
          <w:b/>
          <w:bCs/>
          <w:sz w:val="22"/>
          <w:szCs w:val="22"/>
        </w:rPr>
      </w:pPr>
      <w:proofErr w:type="spellStart"/>
      <w:r w:rsidRPr="009D3E1E">
        <w:rPr>
          <w:rFonts w:ascii="Inter" w:hAnsi="Inter"/>
          <w:b/>
          <w:bCs/>
          <w:sz w:val="32"/>
          <w:szCs w:val="32"/>
        </w:rPr>
        <w:t>Media</w:t>
      </w:r>
      <w:proofErr w:type="spellEnd"/>
      <w:r w:rsidRPr="009D3E1E">
        <w:rPr>
          <w:rFonts w:ascii="Inter" w:hAnsi="Inter"/>
          <w:b/>
          <w:bCs/>
          <w:sz w:val="32"/>
          <w:szCs w:val="32"/>
        </w:rPr>
        <w:t xml:space="preserve"> Cymru × PDR × Alacrity Foundation</w:t>
      </w:r>
    </w:p>
    <w:p w14:paraId="531B2613" w14:textId="77777777" w:rsidR="00DB121B" w:rsidRPr="00F46696" w:rsidRDefault="00DB121B" w:rsidP="00DB121B">
      <w:pPr>
        <w:ind w:right="-472"/>
        <w:rPr>
          <w:rStyle w:val="eop"/>
          <w:rFonts w:ascii="Inter" w:hAnsi="Inter" w:cstheme="minorHAnsi"/>
          <w:b/>
          <w:bCs/>
          <w:color w:val="FF0000"/>
          <w:sz w:val="28"/>
          <w:szCs w:val="28"/>
        </w:rPr>
      </w:pPr>
    </w:p>
    <w:p w14:paraId="4258E9D9" w14:textId="06114D31" w:rsidR="007F0CF6" w:rsidRPr="00F46696" w:rsidRDefault="007F0CF6" w:rsidP="62B29052">
      <w:pPr>
        <w:ind w:left="-426" w:right="-472"/>
        <w:rPr>
          <w:rFonts w:ascii="Inter" w:hAnsi="Inter" w:cstheme="minorBidi"/>
        </w:rPr>
      </w:pPr>
      <w:r w:rsidRPr="00F46696">
        <w:rPr>
          <w:rFonts w:ascii="Inter" w:hAnsi="Inter" w:cstheme="minorBidi"/>
        </w:rPr>
        <w:t xml:space="preserve">Please read this </w:t>
      </w:r>
      <w:r w:rsidR="00373573" w:rsidRPr="00F46696">
        <w:rPr>
          <w:rFonts w:ascii="Inter" w:hAnsi="Inter" w:cstheme="minorBidi"/>
        </w:rPr>
        <w:t xml:space="preserve">supporting </w:t>
      </w:r>
      <w:r w:rsidRPr="00F46696">
        <w:rPr>
          <w:rFonts w:ascii="Inter" w:hAnsi="Inter" w:cstheme="minorBidi"/>
        </w:rPr>
        <w:t>information before apply</w:t>
      </w:r>
      <w:r w:rsidR="00DA40C0" w:rsidRPr="00F46696">
        <w:rPr>
          <w:rFonts w:ascii="Inter" w:hAnsi="Inter" w:cstheme="minorBidi"/>
        </w:rPr>
        <w:t>ing</w:t>
      </w:r>
      <w:r w:rsidRPr="00F46696">
        <w:rPr>
          <w:rFonts w:ascii="Inter" w:hAnsi="Inter" w:cstheme="minorBidi"/>
        </w:rPr>
        <w:t xml:space="preserve"> to the</w:t>
      </w:r>
      <w:r w:rsidR="00373573" w:rsidRPr="00F46696">
        <w:rPr>
          <w:rFonts w:ascii="Inter" w:hAnsi="Inter" w:cstheme="minorBidi"/>
        </w:rPr>
        <w:t xml:space="preserve"> Media Cymru</w:t>
      </w:r>
      <w:r w:rsidRPr="00F46696">
        <w:rPr>
          <w:rFonts w:ascii="Inter" w:hAnsi="Inter" w:cstheme="minorBidi"/>
        </w:rPr>
        <w:t xml:space="preserve"> Development Fund. Failing to do so may result in an unsuccessful application. </w:t>
      </w:r>
    </w:p>
    <w:p w14:paraId="4AA8C0CD" w14:textId="77777777" w:rsidR="007F0CF6" w:rsidRPr="00F46696" w:rsidRDefault="007F0CF6" w:rsidP="007F0CF6">
      <w:pPr>
        <w:ind w:left="-426" w:right="-472"/>
        <w:rPr>
          <w:rFonts w:ascii="Inter" w:hAnsi="Inter" w:cstheme="minorHAnsi"/>
          <w:b/>
          <w:bCs/>
        </w:rPr>
      </w:pPr>
    </w:p>
    <w:p w14:paraId="5F8209F8" w14:textId="40A1BB87" w:rsidR="007F0CF6" w:rsidRDefault="00DB121B" w:rsidP="007F0CF6">
      <w:pPr>
        <w:ind w:left="-426" w:right="-472"/>
        <w:rPr>
          <w:rStyle w:val="eop"/>
          <w:rFonts w:ascii="Inter" w:hAnsi="Inter" w:cs="Calibri"/>
          <w:color w:val="000000"/>
        </w:rPr>
      </w:pPr>
      <w:r w:rsidRPr="00F46696">
        <w:rPr>
          <w:rFonts w:ascii="Inter" w:hAnsi="Inter" w:cstheme="minorHAnsi"/>
          <w:b/>
          <w:bCs/>
        </w:rPr>
        <w:t xml:space="preserve">Developing </w:t>
      </w:r>
      <w:r w:rsidR="0098796E" w:rsidRPr="00F46696">
        <w:rPr>
          <w:rStyle w:val="normaltextrun"/>
          <w:rFonts w:ascii="Inter" w:hAnsi="Inter" w:cs="Calibri"/>
          <w:b/>
          <w:bCs/>
          <w:color w:val="000000"/>
        </w:rPr>
        <w:t>innovation-driven products, services and experiences in the media sector</w:t>
      </w:r>
      <w:r w:rsidR="0098796E" w:rsidRPr="00F46696">
        <w:rPr>
          <w:rStyle w:val="eop"/>
          <w:rFonts w:ascii="Inter" w:hAnsi="Inter" w:cs="Calibri"/>
          <w:color w:val="000000"/>
        </w:rPr>
        <w:t xml:space="preserve">. </w:t>
      </w:r>
    </w:p>
    <w:p w14:paraId="4AF1F74C" w14:textId="21918418" w:rsidR="00DB201D" w:rsidRPr="00F46696" w:rsidRDefault="00DB201D" w:rsidP="30285C29">
      <w:pPr>
        <w:ind w:left="-426" w:right="-472"/>
        <w:rPr>
          <w:rFonts w:ascii="Inter" w:hAnsi="Inter" w:cs="Calibri"/>
          <w:color w:val="000000"/>
        </w:rPr>
      </w:pPr>
    </w:p>
    <w:p w14:paraId="0D418934" w14:textId="1F5DB896" w:rsidR="00DB201D" w:rsidRPr="00DB201D" w:rsidRDefault="00DB201D" w:rsidP="00DB201D">
      <w:pPr>
        <w:ind w:left="-426" w:right="-472"/>
        <w:rPr>
          <w:rFonts w:ascii="Inter" w:hAnsi="Inter" w:cstheme="minorHAnsi"/>
          <w:sz w:val="32"/>
          <w:szCs w:val="32"/>
        </w:rPr>
      </w:pPr>
      <w:r w:rsidRPr="00DB201D">
        <w:rPr>
          <w:rFonts w:ascii="Inter" w:hAnsi="Inter" w:cstheme="minorHAnsi"/>
          <w:b/>
          <w:bCs/>
          <w:sz w:val="32"/>
          <w:szCs w:val="32"/>
        </w:rPr>
        <w:t>O</w:t>
      </w:r>
      <w:r>
        <w:rPr>
          <w:rFonts w:ascii="Inter" w:hAnsi="Inter" w:cstheme="minorHAnsi"/>
          <w:b/>
          <w:bCs/>
          <w:sz w:val="32"/>
          <w:szCs w:val="32"/>
        </w:rPr>
        <w:t>v</w:t>
      </w:r>
      <w:r w:rsidRPr="00DB201D">
        <w:rPr>
          <w:rFonts w:ascii="Inter" w:hAnsi="Inter" w:cstheme="minorHAnsi"/>
          <w:b/>
          <w:bCs/>
          <w:sz w:val="32"/>
          <w:szCs w:val="32"/>
        </w:rPr>
        <w:t xml:space="preserve">erview </w:t>
      </w:r>
    </w:p>
    <w:p w14:paraId="4CF1ADA5" w14:textId="2FFEB8AE" w:rsidR="0098796E" w:rsidRPr="00F46696" w:rsidRDefault="00DB201D" w:rsidP="0098796E">
      <w:pPr>
        <w:pStyle w:val="Style1"/>
        <w:rPr>
          <w:rStyle w:val="eop"/>
          <w:rFonts w:ascii="Inter" w:hAnsi="Inter" w:cs="Calibri"/>
          <w:color w:val="000000"/>
          <w:sz w:val="24"/>
          <w:szCs w:val="24"/>
          <w14:textFill>
            <w14:solidFill>
              <w14:srgbClr w14:val="000000">
                <w14:lumMod w14:val="50000"/>
              </w14:srgbClr>
            </w14:solidFill>
          </w14:textFill>
        </w:rPr>
      </w:pPr>
      <w:r>
        <w:rPr>
          <w:rStyle w:val="normaltextrun"/>
          <w:rFonts w:ascii="Inter" w:hAnsi="Inter" w:cs="Calibri"/>
          <w:color w:val="000000"/>
          <w:sz w:val="24"/>
          <w:szCs w:val="24"/>
          <w14:textFill>
            <w14:solidFill>
              <w14:srgbClr w14:val="000000">
                <w14:lumMod w14:val="50000"/>
              </w14:srgbClr>
            </w14:solidFill>
          </w14:textFill>
        </w:rPr>
        <w:t>Media</w:t>
      </w:r>
      <w:r w:rsidR="0098796E" w:rsidRPr="00F46696">
        <w:rPr>
          <w:rStyle w:val="normaltextrun"/>
          <w:rFonts w:ascii="Inter" w:hAnsi="Inter" w:cs="Calibri"/>
          <w:color w:val="000000"/>
          <w:sz w:val="24"/>
          <w:szCs w:val="24"/>
          <w14:textFill>
            <w14:solidFill>
              <w14:srgbClr w14:val="000000">
                <w14:lumMod w14:val="50000"/>
              </w14:srgbClr>
            </w14:solidFill>
          </w14:textFill>
        </w:rPr>
        <w:t xml:space="preserve"> Cymru’s aim is to support the growth of the Cardiff Capital Region’s thriving media sector by investing in </w:t>
      </w:r>
      <w:r w:rsidR="44555143" w:rsidRPr="00F46696">
        <w:rPr>
          <w:rStyle w:val="normaltextrun"/>
          <w:rFonts w:ascii="Inter" w:hAnsi="Inter" w:cs="Calibri"/>
          <w:color w:val="000000"/>
          <w:sz w:val="24"/>
          <w:szCs w:val="24"/>
          <w14:textFill>
            <w14:solidFill>
              <w14:srgbClr w14:val="000000">
                <w14:lumMod w14:val="50000"/>
              </w14:srgbClr>
            </w14:solidFill>
          </w14:textFill>
        </w:rPr>
        <w:t>r</w:t>
      </w:r>
      <w:r w:rsidR="0098796E" w:rsidRPr="00F46696">
        <w:rPr>
          <w:rStyle w:val="normaltextrun"/>
          <w:rFonts w:ascii="Inter" w:hAnsi="Inter" w:cs="Calibri"/>
          <w:color w:val="000000"/>
          <w:sz w:val="24"/>
          <w:szCs w:val="24"/>
          <w14:textFill>
            <w14:solidFill>
              <w14:srgbClr w14:val="000000">
                <w14:lumMod w14:val="50000"/>
              </w14:srgbClr>
            </w14:solidFill>
          </w14:textFill>
        </w:rPr>
        <w:t xml:space="preserve">esearch and </w:t>
      </w:r>
      <w:r w:rsidR="24CB5CE6" w:rsidRPr="00F46696">
        <w:rPr>
          <w:rStyle w:val="normaltextrun"/>
          <w:rFonts w:ascii="Inter" w:hAnsi="Inter" w:cs="Calibri"/>
          <w:color w:val="000000"/>
          <w:sz w:val="24"/>
          <w:szCs w:val="24"/>
          <w14:textFill>
            <w14:solidFill>
              <w14:srgbClr w14:val="000000">
                <w14:lumMod w14:val="50000"/>
              </w14:srgbClr>
            </w14:solidFill>
          </w14:textFill>
        </w:rPr>
        <w:t>d</w:t>
      </w:r>
      <w:r w:rsidR="0098796E" w:rsidRPr="00F46696">
        <w:rPr>
          <w:rStyle w:val="normaltextrun"/>
          <w:rFonts w:ascii="Inter" w:hAnsi="Inter" w:cs="Calibri"/>
          <w:color w:val="000000"/>
          <w:sz w:val="24"/>
          <w:szCs w:val="24"/>
          <w14:textFill>
            <w14:solidFill>
              <w14:srgbClr w14:val="000000">
                <w14:lumMod w14:val="50000"/>
              </w14:srgbClr>
            </w14:solidFill>
          </w14:textFill>
        </w:rPr>
        <w:t>evelopment (R&amp;D) to deliver outstanding innovation. Cardiff is the UK’s third largest film and TV production centre, with a wealth of talent and networks.</w:t>
      </w:r>
      <w:r w:rsidR="0098796E" w:rsidRPr="00F46696">
        <w:rPr>
          <w:rStyle w:val="eop"/>
          <w:rFonts w:ascii="Inter" w:hAnsi="Inter" w:cs="Calibri"/>
          <w:color w:val="000000"/>
          <w:sz w:val="24"/>
          <w:szCs w:val="24"/>
          <w14:textFill>
            <w14:solidFill>
              <w14:srgbClr w14:val="000000">
                <w14:lumMod w14:val="50000"/>
              </w14:srgbClr>
            </w14:solidFill>
          </w14:textFill>
        </w:rPr>
        <w:t> </w:t>
      </w:r>
    </w:p>
    <w:p w14:paraId="578DA433" w14:textId="0258B284" w:rsidR="0098796E" w:rsidRPr="00F46696" w:rsidRDefault="669A4AD7" w:rsidP="0098796E">
      <w:pPr>
        <w:pStyle w:val="Style1"/>
        <w:rPr>
          <w:rStyle w:val="eop"/>
          <w:rFonts w:ascii="Inter" w:hAnsi="Inter" w:cs="Calibri"/>
          <w:color w:val="000000"/>
          <w:sz w:val="24"/>
          <w:szCs w:val="24"/>
          <w14:textFill>
            <w14:solidFill>
              <w14:srgbClr w14:val="000000">
                <w14:lumMod w14:val="50000"/>
              </w14:srgbClr>
            </w14:solidFill>
          </w14:textFill>
        </w:rPr>
      </w:pPr>
      <w:r w:rsidRPr="00F46696">
        <w:rPr>
          <w:rStyle w:val="normaltextrun"/>
          <w:rFonts w:ascii="Inter" w:hAnsi="Inter" w:cs="Calibri"/>
          <w:color w:val="000000"/>
          <w:sz w:val="24"/>
          <w:szCs w:val="24"/>
          <w14:textFill>
            <w14:solidFill>
              <w14:srgbClr w14:val="000000">
                <w14:lumMod w14:val="50000"/>
              </w14:srgbClr>
            </w14:solidFill>
          </w14:textFill>
        </w:rPr>
        <w:t>We want to invest in people and companies that can match global competitors in their scale of ambition and skilled innovation. The Media Cymru Development Fund enables Wales</w:t>
      </w:r>
      <w:r w:rsidR="2BEE2939" w:rsidRPr="00F46696">
        <w:rPr>
          <w:rStyle w:val="normaltextrun"/>
          <w:rFonts w:ascii="Inter" w:hAnsi="Inter" w:cs="Calibri"/>
          <w:color w:val="000000"/>
          <w:sz w:val="24"/>
          <w:szCs w:val="24"/>
          <w14:textFill>
            <w14:solidFill>
              <w14:srgbClr w14:val="000000">
                <w14:lumMod w14:val="50000"/>
              </w14:srgbClr>
            </w14:solidFill>
          </w14:textFill>
        </w:rPr>
        <w:t>-</w:t>
      </w:r>
      <w:r w:rsidRPr="00F46696">
        <w:rPr>
          <w:rStyle w:val="normaltextrun"/>
          <w:rFonts w:ascii="Inter" w:hAnsi="Inter" w:cs="Calibri"/>
          <w:color w:val="000000"/>
          <w:sz w:val="24"/>
          <w:szCs w:val="24"/>
          <w14:textFill>
            <w14:solidFill>
              <w14:srgbClr w14:val="000000">
                <w14:lumMod w14:val="50000"/>
              </w14:srgbClr>
            </w14:solidFill>
          </w14:textFill>
        </w:rPr>
        <w:t xml:space="preserve">based </w:t>
      </w:r>
      <w:r w:rsidR="7CA64C9C" w:rsidRPr="00F46696">
        <w:rPr>
          <w:rStyle w:val="normaltextrun"/>
          <w:rFonts w:ascii="Inter" w:hAnsi="Inter" w:cs="Calibri"/>
          <w:color w:val="000000"/>
          <w:sz w:val="24"/>
          <w:szCs w:val="24"/>
          <w14:textFill>
            <w14:solidFill>
              <w14:srgbClr w14:val="000000">
                <w14:lumMod w14:val="50000"/>
              </w14:srgbClr>
            </w14:solidFill>
          </w14:textFill>
        </w:rPr>
        <w:t xml:space="preserve">enterprises </w:t>
      </w:r>
      <w:r w:rsidRPr="00F46696">
        <w:rPr>
          <w:rStyle w:val="normaltextrun"/>
          <w:rFonts w:ascii="Inter" w:hAnsi="Inter" w:cs="Calibri"/>
          <w:color w:val="000000"/>
          <w:sz w:val="24"/>
          <w:szCs w:val="24"/>
          <w14:textFill>
            <w14:solidFill>
              <w14:srgbClr w14:val="000000">
                <w14:lumMod w14:val="50000"/>
              </w14:srgbClr>
            </w14:solidFill>
          </w14:textFill>
        </w:rPr>
        <w:t>to apply for an amount between £10,000 and £50,000 to research and develop innovation-driven products, services and experiences in the media sector.</w:t>
      </w:r>
      <w:r w:rsidRPr="00F46696">
        <w:rPr>
          <w:rStyle w:val="eop"/>
          <w:rFonts w:ascii="Inter" w:hAnsi="Inter" w:cs="Calibri"/>
          <w:color w:val="000000"/>
          <w:sz w:val="24"/>
          <w:szCs w:val="24"/>
          <w14:textFill>
            <w14:solidFill>
              <w14:srgbClr w14:val="000000">
                <w14:lumMod w14:val="50000"/>
              </w14:srgbClr>
            </w14:solidFill>
          </w14:textFill>
        </w:rPr>
        <w:t> </w:t>
      </w:r>
    </w:p>
    <w:p w14:paraId="43BFC8BE" w14:textId="77777777" w:rsidR="0098796E" w:rsidRPr="00F46696" w:rsidRDefault="0098796E" w:rsidP="0098796E">
      <w:pPr>
        <w:pStyle w:val="Style1"/>
        <w:rPr>
          <w:rStyle w:val="eop"/>
          <w:rFonts w:ascii="Inter" w:hAnsi="Inter" w:cs="Calibri"/>
          <w:color w:val="000000"/>
          <w:sz w:val="24"/>
          <w:szCs w:val="24"/>
          <w14:textFill>
            <w14:solidFill>
              <w14:srgbClr w14:val="000000">
                <w14:lumMod w14:val="50000"/>
              </w14:srgbClr>
            </w14:solidFill>
          </w14:textFill>
        </w:rPr>
      </w:pPr>
      <w:r w:rsidRPr="00F46696">
        <w:rPr>
          <w:rStyle w:val="normaltextrun"/>
          <w:rFonts w:ascii="Inter" w:hAnsi="Inter" w:cs="Calibri"/>
          <w:color w:val="000000"/>
          <w:sz w:val="24"/>
          <w:szCs w:val="24"/>
          <w14:textFill>
            <w14:solidFill>
              <w14:srgbClr w14:val="000000">
                <w14:lumMod w14:val="50000"/>
              </w14:srgbClr>
            </w14:solidFill>
          </w14:textFill>
        </w:rPr>
        <w:t>At the Development Fund stage, we would like you to apply with a summary of the product, service or experience you would like to develop. We would like you to have done some initial work into assessing the feasibility of this product, service or experience, as well as its suitability in addressing a particular issue or challenge faced by the media sector.</w:t>
      </w:r>
      <w:r w:rsidRPr="00F46696">
        <w:rPr>
          <w:rStyle w:val="eop"/>
          <w:rFonts w:ascii="Inter" w:hAnsi="Inter" w:cs="Calibri"/>
          <w:color w:val="000000"/>
          <w:sz w:val="24"/>
          <w:szCs w:val="24"/>
          <w14:textFill>
            <w14:solidFill>
              <w14:srgbClr w14:val="000000">
                <w14:lumMod w14:val="50000"/>
              </w14:srgbClr>
            </w14:solidFill>
          </w14:textFill>
        </w:rPr>
        <w:t> </w:t>
      </w:r>
    </w:p>
    <w:p w14:paraId="7FD39621" w14:textId="2F84E882" w:rsidR="0098796E" w:rsidRPr="00F46696" w:rsidRDefault="0098796E" w:rsidP="0098796E">
      <w:pPr>
        <w:pStyle w:val="Style1"/>
        <w:rPr>
          <w:rFonts w:ascii="Inter" w:hAnsi="Inter"/>
          <w:sz w:val="24"/>
          <w:szCs w:val="24"/>
        </w:rPr>
      </w:pPr>
      <w:r w:rsidRPr="00F46696">
        <w:rPr>
          <w:rStyle w:val="normaltextrun"/>
          <w:rFonts w:ascii="Inter" w:hAnsi="Inter" w:cs="Calibri"/>
          <w:color w:val="000000"/>
          <w:sz w:val="24"/>
          <w:szCs w:val="24"/>
          <w14:textFill>
            <w14:solidFill>
              <w14:srgbClr w14:val="000000">
                <w14:lumMod w14:val="50000"/>
              </w14:srgbClr>
            </w14:solidFill>
          </w14:textFill>
        </w:rPr>
        <w:t>We are looking for ideas that have long term potential for you or your business beyond the life of the project.</w:t>
      </w:r>
      <w:r w:rsidRPr="00F46696">
        <w:rPr>
          <w:rStyle w:val="eop"/>
          <w:rFonts w:ascii="Inter" w:hAnsi="Inter" w:cs="Calibri"/>
          <w:color w:val="000000"/>
          <w:sz w:val="24"/>
          <w:szCs w:val="24"/>
          <w14:textFill>
            <w14:solidFill>
              <w14:srgbClr w14:val="000000">
                <w14:lumMod w14:val="50000"/>
              </w14:srgbClr>
            </w14:solidFill>
          </w14:textFill>
        </w:rPr>
        <w:t> </w:t>
      </w:r>
    </w:p>
    <w:p w14:paraId="4043C9B8" w14:textId="77777777" w:rsidR="00587A4F" w:rsidRPr="00F46696" w:rsidRDefault="00587A4F" w:rsidP="0098796E">
      <w:pPr>
        <w:ind w:right="-472"/>
        <w:rPr>
          <w:rFonts w:ascii="Inter" w:hAnsi="Inter" w:cstheme="minorBidi"/>
        </w:rPr>
      </w:pPr>
    </w:p>
    <w:p w14:paraId="194E68A5" w14:textId="77777777" w:rsidR="00F46696" w:rsidRPr="00F46696" w:rsidRDefault="00F46696" w:rsidP="00587A4F">
      <w:pPr>
        <w:ind w:right="-472"/>
        <w:rPr>
          <w:rStyle w:val="normaltextrun"/>
          <w:rFonts w:ascii="Inter" w:hAnsi="Inter" w:cs="Calibri"/>
          <w:b/>
          <w:bCs/>
          <w:color w:val="000000"/>
          <w:sz w:val="32"/>
          <w:szCs w:val="32"/>
        </w:rPr>
      </w:pPr>
    </w:p>
    <w:p w14:paraId="543EC33B" w14:textId="1EDF030B" w:rsidR="30285C29" w:rsidRDefault="30285C29" w:rsidP="30285C29">
      <w:pPr>
        <w:ind w:left="-426" w:right="-472"/>
        <w:rPr>
          <w:rStyle w:val="eop"/>
          <w:rFonts w:ascii="Inter" w:hAnsi="Inter" w:cs="Calibri"/>
          <w:b/>
          <w:bCs/>
          <w:color w:val="000000" w:themeColor="text1"/>
          <w:sz w:val="32"/>
          <w:szCs w:val="32"/>
        </w:rPr>
      </w:pPr>
    </w:p>
    <w:p w14:paraId="68802332" w14:textId="09C56C86" w:rsidR="30285C29" w:rsidRDefault="30285C29" w:rsidP="30285C29">
      <w:pPr>
        <w:ind w:left="-426" w:right="-472"/>
        <w:rPr>
          <w:rStyle w:val="eop"/>
          <w:rFonts w:ascii="Inter" w:hAnsi="Inter" w:cs="Calibri"/>
          <w:b/>
          <w:bCs/>
          <w:color w:val="000000" w:themeColor="text1"/>
          <w:sz w:val="32"/>
          <w:szCs w:val="32"/>
        </w:rPr>
      </w:pPr>
    </w:p>
    <w:p w14:paraId="3980E659" w14:textId="20A82F51" w:rsidR="30285C29" w:rsidRDefault="30285C29" w:rsidP="30285C29">
      <w:pPr>
        <w:ind w:left="-426" w:right="-472"/>
        <w:rPr>
          <w:rStyle w:val="eop"/>
          <w:rFonts w:ascii="Inter" w:hAnsi="Inter" w:cs="Calibri"/>
          <w:b/>
          <w:bCs/>
          <w:color w:val="000000" w:themeColor="text1"/>
          <w:sz w:val="32"/>
          <w:szCs w:val="32"/>
        </w:rPr>
      </w:pPr>
    </w:p>
    <w:p w14:paraId="2C6DD698" w14:textId="215510B4" w:rsidR="30285C29" w:rsidRDefault="30285C29" w:rsidP="30285C29">
      <w:pPr>
        <w:ind w:left="-426" w:right="-472"/>
        <w:rPr>
          <w:rStyle w:val="eop"/>
          <w:rFonts w:ascii="Inter" w:hAnsi="Inter" w:cs="Calibri"/>
          <w:b/>
          <w:bCs/>
          <w:color w:val="000000" w:themeColor="text1"/>
          <w:sz w:val="32"/>
          <w:szCs w:val="32"/>
        </w:rPr>
      </w:pPr>
    </w:p>
    <w:p w14:paraId="601A4E55" w14:textId="1BA281DD" w:rsidR="30285C29" w:rsidRDefault="30285C29" w:rsidP="30285C29">
      <w:pPr>
        <w:ind w:left="-426" w:right="-472"/>
        <w:rPr>
          <w:rStyle w:val="eop"/>
          <w:rFonts w:ascii="Inter" w:hAnsi="Inter" w:cs="Calibri"/>
          <w:b/>
          <w:bCs/>
          <w:color w:val="000000" w:themeColor="text1"/>
          <w:sz w:val="32"/>
          <w:szCs w:val="32"/>
        </w:rPr>
      </w:pPr>
    </w:p>
    <w:p w14:paraId="5FE442FB" w14:textId="3BC8C55E" w:rsidR="0098796E" w:rsidRPr="00DB201D" w:rsidRDefault="00DB201D" w:rsidP="0098796E">
      <w:pPr>
        <w:ind w:left="-426" w:right="-472"/>
        <w:rPr>
          <w:rStyle w:val="eop"/>
          <w:rFonts w:ascii="Inter" w:hAnsi="Inter" w:cs="Calibri"/>
          <w:b/>
          <w:bCs/>
          <w:color w:val="000000"/>
          <w:sz w:val="32"/>
          <w:szCs w:val="32"/>
        </w:rPr>
      </w:pPr>
      <w:r w:rsidRPr="00DB201D">
        <w:rPr>
          <w:rStyle w:val="eop"/>
          <w:rFonts w:ascii="Inter" w:hAnsi="Inter" w:cs="Calibri"/>
          <w:b/>
          <w:bCs/>
          <w:color w:val="000000"/>
          <w:sz w:val="32"/>
          <w:szCs w:val="32"/>
        </w:rPr>
        <w:t>Deliverables</w:t>
      </w:r>
    </w:p>
    <w:p w14:paraId="17360AD8" w14:textId="77777777" w:rsidR="00DB201D" w:rsidRPr="00F46696" w:rsidRDefault="00DB201D" w:rsidP="0098796E">
      <w:pPr>
        <w:ind w:left="-426" w:right="-472"/>
        <w:rPr>
          <w:rStyle w:val="eop"/>
          <w:rFonts w:ascii="Inter" w:hAnsi="Inter" w:cs="Calibri"/>
          <w:color w:val="000000"/>
        </w:rPr>
      </w:pPr>
    </w:p>
    <w:p w14:paraId="5D2051BD" w14:textId="2AF432A7" w:rsidR="0098796E" w:rsidRPr="00F46696" w:rsidRDefault="0098796E" w:rsidP="0098796E">
      <w:pPr>
        <w:ind w:left="-426" w:right="-472"/>
        <w:rPr>
          <w:rStyle w:val="eop"/>
          <w:rFonts w:ascii="Inter" w:hAnsi="Inter" w:cs="Calibri"/>
          <w:color w:val="000000"/>
        </w:rPr>
      </w:pPr>
      <w:r w:rsidRPr="00F46696">
        <w:rPr>
          <w:rStyle w:val="normaltextrun"/>
          <w:rFonts w:ascii="Inter" w:hAnsi="Inter" w:cs="Calibri"/>
          <w:color w:val="000000"/>
        </w:rPr>
        <w:t>By the end of the project, we would like you to have developed a working prototype or minimum viable product as an output from your R&amp;D. </w:t>
      </w:r>
      <w:r w:rsidR="00797504" w:rsidRPr="00F46696">
        <w:rPr>
          <w:rStyle w:val="normaltextrun"/>
          <w:rFonts w:ascii="Inter" w:hAnsi="Inter"/>
          <w:color w:val="000000"/>
        </w:rPr>
        <w:t>We would also like you to have developed a solid business plan, a cashflow forecast and a pitch deck ready for investors.</w:t>
      </w:r>
      <w:r w:rsidR="00797504" w:rsidRPr="00F46696">
        <w:rPr>
          <w:rStyle w:val="eop"/>
          <w:rFonts w:ascii="Inter" w:hAnsi="Inter"/>
          <w:color w:val="000000"/>
        </w:rPr>
        <w:t> </w:t>
      </w:r>
    </w:p>
    <w:p w14:paraId="7F259108" w14:textId="77777777" w:rsidR="0098796E" w:rsidRPr="00F46696" w:rsidRDefault="0098796E" w:rsidP="0098796E">
      <w:pPr>
        <w:ind w:left="-426" w:right="-472"/>
        <w:rPr>
          <w:rStyle w:val="eop"/>
          <w:rFonts w:ascii="Inter" w:hAnsi="Inter" w:cs="Calibri"/>
          <w:color w:val="000000"/>
        </w:rPr>
      </w:pPr>
    </w:p>
    <w:p w14:paraId="6F08DF0F" w14:textId="1C25AFD5" w:rsidR="0098796E" w:rsidRPr="00F46696" w:rsidRDefault="0098796E" w:rsidP="0098796E">
      <w:pPr>
        <w:ind w:left="-426" w:right="-472"/>
        <w:rPr>
          <w:rStyle w:val="eop"/>
          <w:rFonts w:ascii="Inter" w:hAnsi="Inter" w:cs="Calibri"/>
          <w:color w:val="000000"/>
        </w:rPr>
      </w:pPr>
      <w:r w:rsidRPr="00F46696">
        <w:rPr>
          <w:rStyle w:val="normaltextrun"/>
          <w:rFonts w:ascii="Inter" w:hAnsi="Inter" w:cs="Calibri"/>
          <w:color w:val="000000"/>
        </w:rPr>
        <w:t>For this funding round, we are interested in the following:</w:t>
      </w:r>
      <w:r w:rsidRPr="00F46696">
        <w:rPr>
          <w:rStyle w:val="eop"/>
          <w:rFonts w:ascii="Inter" w:hAnsi="Inter" w:cs="Calibri"/>
          <w:color w:val="000000"/>
        </w:rPr>
        <w:t> </w:t>
      </w:r>
    </w:p>
    <w:p w14:paraId="4EEBAF1B" w14:textId="77777777" w:rsidR="0098796E" w:rsidRPr="00F46696" w:rsidRDefault="0098796E" w:rsidP="0098796E">
      <w:pPr>
        <w:ind w:left="-426" w:right="-472"/>
        <w:rPr>
          <w:rStyle w:val="eop"/>
          <w:rFonts w:ascii="Inter" w:hAnsi="Inter" w:cs="Calibri"/>
          <w:color w:val="000000"/>
        </w:rPr>
      </w:pPr>
    </w:p>
    <w:p w14:paraId="0374BE30" w14:textId="77777777" w:rsidR="0098796E" w:rsidRPr="00F46696" w:rsidRDefault="0098796E" w:rsidP="003E6F92">
      <w:pPr>
        <w:pStyle w:val="ListParagraph"/>
        <w:numPr>
          <w:ilvl w:val="0"/>
          <w:numId w:val="3"/>
        </w:numPr>
        <w:ind w:right="-472"/>
        <w:rPr>
          <w:rStyle w:val="eop"/>
          <w:rFonts w:ascii="Inter" w:hAnsi="Inter" w:cs="Calibri"/>
          <w:color w:val="000000"/>
        </w:rPr>
      </w:pPr>
      <w:r w:rsidRPr="00F46696">
        <w:rPr>
          <w:rStyle w:val="normaltextrun"/>
          <w:rFonts w:ascii="Inter" w:hAnsi="Inter" w:cs="Calibri"/>
        </w:rPr>
        <w:t>Virtual production</w:t>
      </w:r>
      <w:r w:rsidRPr="00F46696">
        <w:rPr>
          <w:rStyle w:val="eop"/>
          <w:rFonts w:ascii="Inter" w:hAnsi="Inter" w:cs="Calibri"/>
        </w:rPr>
        <w:t> </w:t>
      </w:r>
    </w:p>
    <w:p w14:paraId="3B47A62F" w14:textId="77777777" w:rsidR="0098796E" w:rsidRPr="00F46696" w:rsidRDefault="0098796E" w:rsidP="003E6F92">
      <w:pPr>
        <w:pStyle w:val="ListParagraph"/>
        <w:numPr>
          <w:ilvl w:val="0"/>
          <w:numId w:val="3"/>
        </w:numPr>
        <w:ind w:right="-472"/>
        <w:rPr>
          <w:rStyle w:val="eop"/>
          <w:rFonts w:ascii="Inter" w:eastAsia="Inter" w:hAnsi="Inter" w:cs="Inter"/>
          <w:color w:val="000000"/>
        </w:rPr>
      </w:pPr>
      <w:r w:rsidRPr="00F46696">
        <w:rPr>
          <w:rStyle w:val="normaltextrun"/>
          <w:rFonts w:ascii="Inter" w:eastAsia="Inter" w:hAnsi="Inter" w:cs="Inter"/>
        </w:rPr>
        <w:t>Placemaking and tourism related content</w:t>
      </w:r>
      <w:r w:rsidRPr="00F46696">
        <w:rPr>
          <w:rStyle w:val="eop"/>
          <w:rFonts w:ascii="Inter" w:eastAsia="Inter" w:hAnsi="Inter" w:cs="Inter"/>
        </w:rPr>
        <w:t> </w:t>
      </w:r>
    </w:p>
    <w:p w14:paraId="5FD0C61B" w14:textId="77777777" w:rsidR="0098796E" w:rsidRPr="00F46696" w:rsidRDefault="0098796E" w:rsidP="003E6F92">
      <w:pPr>
        <w:pStyle w:val="ListParagraph"/>
        <w:numPr>
          <w:ilvl w:val="0"/>
          <w:numId w:val="3"/>
        </w:numPr>
        <w:ind w:right="-472"/>
        <w:rPr>
          <w:rStyle w:val="eop"/>
          <w:rFonts w:ascii="Inter" w:eastAsia="Inter" w:hAnsi="Inter" w:cs="Inter"/>
          <w:color w:val="000000"/>
        </w:rPr>
      </w:pPr>
      <w:r w:rsidRPr="00F46696">
        <w:rPr>
          <w:rStyle w:val="normaltextrun"/>
          <w:rFonts w:ascii="Inter" w:eastAsia="Inter" w:hAnsi="Inter" w:cs="Inter"/>
        </w:rPr>
        <w:t>Immersive storytelling</w:t>
      </w:r>
      <w:r w:rsidRPr="00F46696">
        <w:rPr>
          <w:rStyle w:val="eop"/>
          <w:rFonts w:ascii="Inter" w:eastAsia="Inter" w:hAnsi="Inter" w:cs="Inter"/>
        </w:rPr>
        <w:t> </w:t>
      </w:r>
    </w:p>
    <w:p w14:paraId="25A2EDE0" w14:textId="3C02ADA0" w:rsidR="0098796E" w:rsidRPr="00F46696" w:rsidRDefault="0098796E" w:rsidP="003E6F92">
      <w:pPr>
        <w:pStyle w:val="ListParagraph"/>
        <w:numPr>
          <w:ilvl w:val="0"/>
          <w:numId w:val="3"/>
        </w:numPr>
        <w:ind w:right="-472"/>
        <w:rPr>
          <w:rStyle w:val="eop"/>
          <w:rFonts w:ascii="Inter" w:eastAsia="Inter" w:hAnsi="Inter" w:cs="Inter"/>
        </w:rPr>
      </w:pPr>
      <w:r w:rsidRPr="00F46696">
        <w:rPr>
          <w:rStyle w:val="normaltextrun"/>
          <w:rFonts w:ascii="Inter" w:eastAsia="Inter" w:hAnsi="Inter" w:cs="Inter"/>
        </w:rPr>
        <w:t>Extended reality technologies</w:t>
      </w:r>
    </w:p>
    <w:p w14:paraId="0BE7F29B" w14:textId="018CB8C7" w:rsidR="0098796E" w:rsidRPr="00F46696" w:rsidRDefault="0098796E" w:rsidP="003E6F92">
      <w:pPr>
        <w:pStyle w:val="ListParagraph"/>
        <w:numPr>
          <w:ilvl w:val="0"/>
          <w:numId w:val="3"/>
        </w:numPr>
        <w:ind w:right="-472"/>
        <w:rPr>
          <w:rStyle w:val="eop"/>
          <w:rFonts w:ascii="Inter" w:eastAsia="Inter" w:hAnsi="Inter" w:cs="Inter"/>
          <w:color w:val="000000"/>
        </w:rPr>
      </w:pPr>
      <w:r w:rsidRPr="00F46696">
        <w:rPr>
          <w:rStyle w:val="normaltextrun"/>
          <w:rFonts w:ascii="Inter" w:eastAsia="Inter" w:hAnsi="Inter" w:cs="Inter"/>
        </w:rPr>
        <w:t xml:space="preserve">Tools that support </w:t>
      </w:r>
      <w:r w:rsidR="00EB151D">
        <w:rPr>
          <w:rStyle w:val="normaltextrun"/>
          <w:rFonts w:ascii="Inter" w:eastAsia="Inter" w:hAnsi="Inter" w:cs="Inter"/>
        </w:rPr>
        <w:t xml:space="preserve">environmentally </w:t>
      </w:r>
      <w:r w:rsidRPr="00F46696">
        <w:rPr>
          <w:rStyle w:val="normaltextrun"/>
          <w:rFonts w:ascii="Inter" w:eastAsia="Inter" w:hAnsi="Inter" w:cs="Inter"/>
        </w:rPr>
        <w:t>sustainable media production, distribution and consumption</w:t>
      </w:r>
      <w:r w:rsidRPr="00F46696">
        <w:rPr>
          <w:rStyle w:val="eop"/>
          <w:rFonts w:ascii="Inter" w:eastAsia="Inter" w:hAnsi="Inter" w:cs="Inter"/>
        </w:rPr>
        <w:t> </w:t>
      </w:r>
    </w:p>
    <w:p w14:paraId="588A3621" w14:textId="77777777" w:rsidR="004F6D7D" w:rsidRPr="00F46696" w:rsidRDefault="0098796E" w:rsidP="003E6F92">
      <w:pPr>
        <w:pStyle w:val="ListParagraph"/>
        <w:numPr>
          <w:ilvl w:val="0"/>
          <w:numId w:val="3"/>
        </w:numPr>
        <w:ind w:right="-472"/>
        <w:rPr>
          <w:rStyle w:val="eop"/>
          <w:rFonts w:ascii="Inter" w:eastAsia="Inter" w:hAnsi="Inter" w:cs="Inter"/>
        </w:rPr>
      </w:pPr>
      <w:r w:rsidRPr="00F46696">
        <w:rPr>
          <w:rStyle w:val="normaltextrun"/>
          <w:rFonts w:ascii="Inter" w:eastAsia="Inter" w:hAnsi="Inter" w:cs="Inter"/>
        </w:rPr>
        <w:t>Developing tools to improve the production process</w:t>
      </w:r>
      <w:r w:rsidRPr="00F46696">
        <w:rPr>
          <w:rStyle w:val="eop"/>
          <w:rFonts w:ascii="Inter" w:eastAsia="Inter" w:hAnsi="Inter" w:cs="Inter"/>
        </w:rPr>
        <w:t> </w:t>
      </w:r>
    </w:p>
    <w:p w14:paraId="48F8273A" w14:textId="77777777" w:rsidR="004F6D7D" w:rsidRPr="00F46696" w:rsidRDefault="004F6D7D" w:rsidP="003E6F92">
      <w:pPr>
        <w:pStyle w:val="ListParagraph"/>
        <w:numPr>
          <w:ilvl w:val="0"/>
          <w:numId w:val="3"/>
        </w:numPr>
        <w:ind w:right="-472"/>
        <w:rPr>
          <w:rFonts w:ascii="Inter" w:eastAsia="Inter" w:hAnsi="Inter" w:cs="Inter"/>
        </w:rPr>
      </w:pPr>
      <w:r w:rsidRPr="00F46696">
        <w:rPr>
          <w:rFonts w:ascii="Inter" w:hAnsi="Inter"/>
        </w:rPr>
        <w:t>Gaming</w:t>
      </w:r>
    </w:p>
    <w:p w14:paraId="25D069AA" w14:textId="6CAAE9FF" w:rsidR="004F6D7D" w:rsidRPr="00F46696" w:rsidRDefault="004F6D7D" w:rsidP="003E6F92">
      <w:pPr>
        <w:pStyle w:val="ListParagraph"/>
        <w:numPr>
          <w:ilvl w:val="0"/>
          <w:numId w:val="3"/>
        </w:numPr>
        <w:ind w:right="-472"/>
        <w:rPr>
          <w:rStyle w:val="eop"/>
          <w:rFonts w:ascii="Inter" w:eastAsia="Inter" w:hAnsi="Inter" w:cs="Inter"/>
        </w:rPr>
      </w:pPr>
      <w:r w:rsidRPr="00F46696">
        <w:rPr>
          <w:rFonts w:ascii="Inter" w:hAnsi="Inter"/>
        </w:rPr>
        <w:t>Tools that encourage the development of new and inclusive business models within the media sector</w:t>
      </w:r>
    </w:p>
    <w:p w14:paraId="433DC444" w14:textId="651E02D9" w:rsidR="0098796E" w:rsidRPr="00F46696" w:rsidRDefault="0098796E" w:rsidP="003E6F92">
      <w:pPr>
        <w:pStyle w:val="ListParagraph"/>
        <w:numPr>
          <w:ilvl w:val="0"/>
          <w:numId w:val="3"/>
        </w:numPr>
        <w:ind w:right="-472"/>
        <w:rPr>
          <w:rFonts w:ascii="Inter" w:eastAsia="Inter" w:hAnsi="Inter" w:cs="Inter"/>
          <w:color w:val="000000"/>
        </w:rPr>
      </w:pPr>
      <w:r w:rsidRPr="00F46696">
        <w:rPr>
          <w:rStyle w:val="normaltextrun"/>
          <w:rFonts w:ascii="Inter" w:eastAsia="Inter" w:hAnsi="Inter" w:cs="Inter"/>
          <w:color w:val="000000" w:themeColor="text1"/>
        </w:rPr>
        <w:t>Bilingual/multilingual production.</w:t>
      </w:r>
      <w:r w:rsidRPr="00F46696">
        <w:rPr>
          <w:rStyle w:val="eop"/>
          <w:rFonts w:ascii="Inter" w:eastAsia="Inter" w:hAnsi="Inter" w:cs="Inter"/>
          <w:color w:val="000000" w:themeColor="text1"/>
        </w:rPr>
        <w:t> </w:t>
      </w:r>
    </w:p>
    <w:p w14:paraId="00D40BFF" w14:textId="7A0BD25C" w:rsidR="0098796E" w:rsidRPr="00F46696" w:rsidRDefault="0098796E" w:rsidP="0098796E">
      <w:pPr>
        <w:pStyle w:val="paragraph"/>
        <w:spacing w:before="0" w:beforeAutospacing="0" w:after="0" w:afterAutospacing="0"/>
        <w:textAlignment w:val="baseline"/>
        <w:rPr>
          <w:rFonts w:ascii="Inter" w:hAnsi="Inter" w:cs="Segoe UI"/>
          <w:sz w:val="18"/>
          <w:szCs w:val="18"/>
        </w:rPr>
      </w:pPr>
      <w:r w:rsidRPr="00F46696">
        <w:rPr>
          <w:rStyle w:val="eop"/>
          <w:rFonts w:ascii="Inter" w:hAnsi="Inter"/>
          <w:color w:val="000000"/>
        </w:rPr>
        <w:t> </w:t>
      </w:r>
    </w:p>
    <w:p w14:paraId="5C2DCEB8" w14:textId="104597E6" w:rsidR="0098796E" w:rsidRPr="00F46696" w:rsidRDefault="00895ED0" w:rsidP="0098796E">
      <w:pPr>
        <w:ind w:left="-426" w:right="-472"/>
        <w:rPr>
          <w:rFonts w:ascii="Inter" w:hAnsi="Inter"/>
        </w:rPr>
      </w:pPr>
      <w:r w:rsidRPr="00F46696">
        <w:rPr>
          <w:rFonts w:ascii="Inter" w:hAnsi="Inter"/>
        </w:rPr>
        <w:t>Previously funded Media Cymru Seed Projects are welcomed to apply for funding to further develop their existing idea.</w:t>
      </w:r>
    </w:p>
    <w:p w14:paraId="2265A048" w14:textId="77777777" w:rsidR="00895ED0" w:rsidRPr="00F46696" w:rsidRDefault="00895ED0" w:rsidP="0098796E">
      <w:pPr>
        <w:ind w:left="-426" w:right="-472"/>
        <w:rPr>
          <w:rStyle w:val="eop"/>
          <w:rFonts w:ascii="Inter" w:hAnsi="Inter" w:cs="Calibri"/>
        </w:rPr>
      </w:pPr>
    </w:p>
    <w:p w14:paraId="0A307119" w14:textId="77777777" w:rsidR="0098796E" w:rsidRPr="00F46696" w:rsidRDefault="0098796E" w:rsidP="0098796E">
      <w:pPr>
        <w:ind w:left="-426" w:right="-472"/>
        <w:rPr>
          <w:rStyle w:val="eop"/>
          <w:rFonts w:ascii="Inter" w:hAnsi="Inter" w:cs="Calibri"/>
          <w:color w:val="000000"/>
        </w:rPr>
      </w:pPr>
      <w:r w:rsidRPr="00F46696">
        <w:rPr>
          <w:rStyle w:val="normaltextrun"/>
          <w:rFonts w:ascii="Inter" w:hAnsi="Inter" w:cs="Calibri"/>
        </w:rPr>
        <w:t xml:space="preserve">In your thinking, please consider </w:t>
      </w:r>
      <w:r w:rsidRPr="00F46696">
        <w:rPr>
          <w:rStyle w:val="normaltextrun"/>
          <w:rFonts w:ascii="Inter" w:hAnsi="Inter" w:cs="Calibri"/>
          <w:color w:val="000000"/>
        </w:rPr>
        <w:t>the following pillars of Media Cymru:</w:t>
      </w:r>
      <w:r w:rsidRPr="00F46696">
        <w:rPr>
          <w:rStyle w:val="eop"/>
          <w:rFonts w:ascii="Inter" w:hAnsi="Inter" w:cs="Calibri"/>
          <w:color w:val="000000"/>
        </w:rPr>
        <w:t> </w:t>
      </w:r>
    </w:p>
    <w:p w14:paraId="79E71EDF" w14:textId="77777777" w:rsidR="0098796E" w:rsidRPr="00F46696" w:rsidRDefault="0098796E" w:rsidP="0098796E">
      <w:pPr>
        <w:ind w:left="-426" w:right="-472"/>
        <w:rPr>
          <w:rStyle w:val="eop"/>
          <w:rFonts w:ascii="Inter" w:hAnsi="Inter" w:cs="Calibri"/>
          <w:color w:val="000000"/>
        </w:rPr>
      </w:pPr>
    </w:p>
    <w:p w14:paraId="055D975F" w14:textId="77777777" w:rsidR="0098796E" w:rsidRPr="00F46696" w:rsidRDefault="0098796E" w:rsidP="003E6F92">
      <w:pPr>
        <w:pStyle w:val="ListParagraph"/>
        <w:numPr>
          <w:ilvl w:val="0"/>
          <w:numId w:val="2"/>
        </w:numPr>
        <w:ind w:right="-472"/>
        <w:rPr>
          <w:rStyle w:val="eop"/>
          <w:rFonts w:ascii="Inter" w:hAnsi="Inter" w:cstheme="minorHAnsi"/>
        </w:rPr>
      </w:pPr>
      <w:r w:rsidRPr="00F46696">
        <w:rPr>
          <w:rStyle w:val="normaltextrun"/>
          <w:rFonts w:ascii="Inter" w:hAnsi="Inter" w:cs="Calibri"/>
          <w:b/>
          <w:bCs/>
        </w:rPr>
        <w:t>Growth:</w:t>
      </w:r>
      <w:r w:rsidRPr="00F46696">
        <w:rPr>
          <w:rStyle w:val="normaltextrun"/>
          <w:rFonts w:ascii="Inter" w:hAnsi="Inter" w:cs="Calibri"/>
        </w:rPr>
        <w:t xml:space="preserve"> to drive economic development through research, development and innovation (RD&amp;I)</w:t>
      </w:r>
      <w:r w:rsidRPr="00F46696">
        <w:rPr>
          <w:rStyle w:val="eop"/>
          <w:rFonts w:ascii="Inter" w:hAnsi="Inter" w:cs="Calibri"/>
        </w:rPr>
        <w:t> </w:t>
      </w:r>
    </w:p>
    <w:p w14:paraId="02F6C2AE" w14:textId="172E8B37" w:rsidR="0098796E" w:rsidRPr="00F46696" w:rsidRDefault="0098796E" w:rsidP="003E6F92">
      <w:pPr>
        <w:pStyle w:val="ListParagraph"/>
        <w:numPr>
          <w:ilvl w:val="0"/>
          <w:numId w:val="2"/>
        </w:numPr>
        <w:ind w:right="-472"/>
        <w:rPr>
          <w:rStyle w:val="eop"/>
          <w:rFonts w:ascii="Inter" w:hAnsi="Inter" w:cstheme="minorHAnsi"/>
        </w:rPr>
      </w:pPr>
      <w:r w:rsidRPr="00F46696">
        <w:rPr>
          <w:rStyle w:val="normaltextrun"/>
          <w:rFonts w:ascii="Inter" w:hAnsi="Inter" w:cs="Calibri"/>
          <w:b/>
          <w:bCs/>
        </w:rPr>
        <w:t>Global:</w:t>
      </w:r>
      <w:r w:rsidRPr="00F46696">
        <w:rPr>
          <w:rStyle w:val="normaltextrun"/>
          <w:rFonts w:ascii="Inter" w:hAnsi="Inter" w:cs="Calibri"/>
        </w:rPr>
        <w:t xml:space="preserve"> to increase international awareness of the media sector in Wales and encourage international collaborations</w:t>
      </w:r>
      <w:r w:rsidRPr="00F46696">
        <w:rPr>
          <w:rStyle w:val="eop"/>
          <w:rFonts w:ascii="Inter" w:hAnsi="Inter" w:cs="Calibri"/>
        </w:rPr>
        <w:t> </w:t>
      </w:r>
    </w:p>
    <w:p w14:paraId="3BD6C50E" w14:textId="77777777" w:rsidR="0098796E" w:rsidRPr="00F46696" w:rsidRDefault="0098796E" w:rsidP="003E6F92">
      <w:pPr>
        <w:pStyle w:val="ListParagraph"/>
        <w:numPr>
          <w:ilvl w:val="0"/>
          <w:numId w:val="2"/>
        </w:numPr>
        <w:ind w:right="-472"/>
        <w:rPr>
          <w:rStyle w:val="eop"/>
          <w:rFonts w:ascii="Inter" w:hAnsi="Inter" w:cstheme="minorHAnsi"/>
        </w:rPr>
      </w:pPr>
      <w:r w:rsidRPr="00F46696">
        <w:rPr>
          <w:rStyle w:val="normaltextrun"/>
          <w:rFonts w:ascii="Inter" w:hAnsi="Inter" w:cs="Calibri"/>
          <w:b/>
          <w:bCs/>
        </w:rPr>
        <w:lastRenderedPageBreak/>
        <w:t>Fair:</w:t>
      </w:r>
      <w:r w:rsidRPr="00F46696">
        <w:rPr>
          <w:rStyle w:val="normaltextrun"/>
          <w:rFonts w:ascii="Inter" w:hAnsi="Inter" w:cs="Calibri"/>
        </w:rPr>
        <w:t xml:space="preserve"> to create a fair, equal and diverse media sector</w:t>
      </w:r>
      <w:r w:rsidRPr="00F46696">
        <w:rPr>
          <w:rStyle w:val="eop"/>
          <w:rFonts w:ascii="Inter" w:hAnsi="Inter" w:cs="Calibri"/>
        </w:rPr>
        <w:t> </w:t>
      </w:r>
    </w:p>
    <w:p w14:paraId="0FCE7A7A" w14:textId="57F70DBC" w:rsidR="0098796E" w:rsidRPr="00F46696" w:rsidRDefault="0098796E" w:rsidP="003E6F92">
      <w:pPr>
        <w:pStyle w:val="ListParagraph"/>
        <w:numPr>
          <w:ilvl w:val="0"/>
          <w:numId w:val="2"/>
        </w:numPr>
        <w:ind w:right="-472"/>
        <w:rPr>
          <w:rFonts w:ascii="Inter" w:hAnsi="Inter" w:cstheme="minorHAnsi"/>
        </w:rPr>
      </w:pPr>
      <w:r w:rsidRPr="00F46696">
        <w:rPr>
          <w:rStyle w:val="normaltextrun"/>
          <w:rFonts w:ascii="Inter" w:hAnsi="Inter" w:cs="Calibri"/>
          <w:b/>
          <w:bCs/>
        </w:rPr>
        <w:t>Green:</w:t>
      </w:r>
      <w:r w:rsidRPr="00F46696">
        <w:rPr>
          <w:rStyle w:val="normaltextrun"/>
          <w:rFonts w:ascii="Inter" w:hAnsi="Inter" w:cs="Calibri"/>
        </w:rPr>
        <w:t xml:space="preserve"> to significantly reduce the negative environmental impact of the media sector.</w:t>
      </w:r>
      <w:r w:rsidRPr="00F46696">
        <w:rPr>
          <w:rStyle w:val="eop"/>
          <w:rFonts w:ascii="Inter" w:hAnsi="Inter" w:cs="Calibri"/>
        </w:rPr>
        <w:t> </w:t>
      </w:r>
    </w:p>
    <w:p w14:paraId="486F67BD" w14:textId="74EB98B2" w:rsidR="0098796E" w:rsidRPr="00F46696" w:rsidRDefault="0098796E" w:rsidP="0098796E">
      <w:pPr>
        <w:pStyle w:val="paragraph"/>
        <w:spacing w:before="0" w:beforeAutospacing="0" w:after="0" w:afterAutospacing="0"/>
        <w:ind w:left="360" w:hanging="360"/>
        <w:textAlignment w:val="baseline"/>
        <w:rPr>
          <w:rFonts w:ascii="Inter" w:hAnsi="Inter" w:cs="Segoe UI"/>
          <w:sz w:val="18"/>
          <w:szCs w:val="18"/>
        </w:rPr>
      </w:pPr>
      <w:r w:rsidRPr="00F46696">
        <w:rPr>
          <w:rStyle w:val="eop"/>
          <w:rFonts w:ascii="Inter" w:hAnsi="Inter" w:cs="Calibri"/>
        </w:rPr>
        <w:t> </w:t>
      </w:r>
    </w:p>
    <w:p w14:paraId="5FB7383F" w14:textId="77777777" w:rsidR="007F0CF6" w:rsidRPr="00F46696" w:rsidRDefault="0098796E" w:rsidP="007F0CF6">
      <w:pPr>
        <w:ind w:left="-426" w:right="-472"/>
        <w:rPr>
          <w:rStyle w:val="eop"/>
          <w:rFonts w:ascii="Inter" w:hAnsi="Inter" w:cs="Calibri"/>
          <w:color w:val="000000"/>
        </w:rPr>
      </w:pPr>
      <w:r w:rsidRPr="00F46696">
        <w:rPr>
          <w:rStyle w:val="normaltextrun"/>
          <w:rFonts w:ascii="Inter" w:hAnsi="Inter" w:cs="Calibri"/>
          <w:color w:val="000000"/>
        </w:rPr>
        <w:t xml:space="preserve">The Development Fund is </w:t>
      </w:r>
      <w:r w:rsidRPr="00F46696">
        <w:rPr>
          <w:rStyle w:val="normaltextrun"/>
          <w:rFonts w:ascii="Inter" w:hAnsi="Inter" w:cs="Calibri"/>
          <w:b/>
          <w:bCs/>
          <w:color w:val="000000"/>
        </w:rPr>
        <w:t>not</w:t>
      </w:r>
      <w:r w:rsidRPr="00F46696">
        <w:rPr>
          <w:rStyle w:val="normaltextrun"/>
          <w:rFonts w:ascii="Inter" w:hAnsi="Inter" w:cs="Calibri"/>
          <w:color w:val="000000"/>
        </w:rPr>
        <w:t xml:space="preserve"> suitable for:</w:t>
      </w:r>
      <w:r w:rsidRPr="00F46696">
        <w:rPr>
          <w:rStyle w:val="eop"/>
          <w:rFonts w:ascii="Inter" w:hAnsi="Inter" w:cs="Calibri"/>
          <w:color w:val="000000"/>
        </w:rPr>
        <w:t> </w:t>
      </w:r>
    </w:p>
    <w:p w14:paraId="229956FD" w14:textId="77777777" w:rsidR="007F0CF6" w:rsidRPr="00F46696" w:rsidRDefault="007F0CF6" w:rsidP="007F0CF6">
      <w:pPr>
        <w:ind w:left="-426" w:right="-472"/>
        <w:rPr>
          <w:rStyle w:val="normaltextrun"/>
          <w:rFonts w:ascii="Inter" w:hAnsi="Inter"/>
          <w:sz w:val="14"/>
          <w:szCs w:val="14"/>
        </w:rPr>
      </w:pPr>
    </w:p>
    <w:p w14:paraId="7C3CFB78" w14:textId="77777777" w:rsidR="007F0CF6" w:rsidRPr="00F46696" w:rsidRDefault="007F0CF6" w:rsidP="003E6F92">
      <w:pPr>
        <w:pStyle w:val="ListParagraph"/>
        <w:numPr>
          <w:ilvl w:val="0"/>
          <w:numId w:val="4"/>
        </w:numPr>
        <w:ind w:right="-472"/>
        <w:rPr>
          <w:rStyle w:val="eop"/>
          <w:rFonts w:ascii="Inter" w:hAnsi="Inter" w:cs="Calibri"/>
          <w:color w:val="000000"/>
        </w:rPr>
      </w:pPr>
      <w:r w:rsidRPr="00F46696">
        <w:rPr>
          <w:rStyle w:val="normaltextrun"/>
          <w:rFonts w:ascii="Inter" w:hAnsi="Inter" w:cs="Calibri"/>
          <w:color w:val="000000"/>
        </w:rPr>
        <w:t>Content creation (for example, short films, feature films and pilots)</w:t>
      </w:r>
      <w:r w:rsidRPr="00F46696">
        <w:rPr>
          <w:rStyle w:val="eop"/>
          <w:rFonts w:ascii="Inter" w:hAnsi="Inter" w:cs="Calibri"/>
          <w:color w:val="000000"/>
        </w:rPr>
        <w:t> </w:t>
      </w:r>
    </w:p>
    <w:p w14:paraId="3BFA4541" w14:textId="77777777" w:rsidR="007F0CF6" w:rsidRPr="00F46696" w:rsidRDefault="007F0CF6" w:rsidP="003E6F92">
      <w:pPr>
        <w:pStyle w:val="ListParagraph"/>
        <w:numPr>
          <w:ilvl w:val="0"/>
          <w:numId w:val="4"/>
        </w:numPr>
        <w:ind w:right="-472"/>
        <w:rPr>
          <w:rStyle w:val="normaltextrun"/>
          <w:rFonts w:ascii="Inter" w:hAnsi="Inter" w:cs="Calibri"/>
          <w:color w:val="000000"/>
        </w:rPr>
      </w:pPr>
      <w:r w:rsidRPr="00F46696">
        <w:rPr>
          <w:rStyle w:val="normaltextrun"/>
          <w:rFonts w:ascii="Inter" w:hAnsi="Inter" w:cs="Calibri"/>
          <w:color w:val="000000"/>
        </w:rPr>
        <w:t>One-off art commissions</w:t>
      </w:r>
    </w:p>
    <w:p w14:paraId="59F47135" w14:textId="1BC3A76A" w:rsidR="007F0CF6" w:rsidRPr="00F46696" w:rsidRDefault="007F0CF6" w:rsidP="003E6F92">
      <w:pPr>
        <w:pStyle w:val="ListParagraph"/>
        <w:numPr>
          <w:ilvl w:val="0"/>
          <w:numId w:val="4"/>
        </w:numPr>
        <w:ind w:right="-472"/>
        <w:rPr>
          <w:rFonts w:ascii="Inter" w:hAnsi="Inter" w:cs="Calibri"/>
          <w:color w:val="000000"/>
        </w:rPr>
      </w:pPr>
      <w:r w:rsidRPr="00F46696">
        <w:rPr>
          <w:rStyle w:val="normaltextrun"/>
          <w:rFonts w:ascii="Inter" w:hAnsi="Inter" w:cs="Calibri"/>
          <w:color w:val="000000"/>
        </w:rPr>
        <w:t>Feasibility studies.</w:t>
      </w:r>
      <w:r w:rsidRPr="00F46696">
        <w:rPr>
          <w:rStyle w:val="eop"/>
          <w:rFonts w:ascii="Inter" w:hAnsi="Inter" w:cs="Calibri"/>
          <w:color w:val="000000"/>
        </w:rPr>
        <w:t> </w:t>
      </w:r>
    </w:p>
    <w:p w14:paraId="72760CF1" w14:textId="77777777" w:rsidR="007F0CF6" w:rsidRPr="00F46696" w:rsidRDefault="007F0CF6" w:rsidP="007F0CF6">
      <w:pPr>
        <w:ind w:right="-472"/>
        <w:rPr>
          <w:rStyle w:val="Hyperlink"/>
          <w:rFonts w:ascii="Inter" w:hAnsi="Inter"/>
        </w:rPr>
      </w:pPr>
    </w:p>
    <w:p w14:paraId="48E09241" w14:textId="10749C0C" w:rsidR="007F0CF6" w:rsidRPr="00F46696" w:rsidRDefault="007F0CF6" w:rsidP="00950735">
      <w:pPr>
        <w:ind w:left="-426" w:right="-472"/>
        <w:rPr>
          <w:rStyle w:val="normaltextrun"/>
          <w:rFonts w:ascii="Inter" w:hAnsi="Inter" w:cs="Calibri"/>
          <w:color w:val="0000FF"/>
          <w:u w:val="single"/>
        </w:rPr>
      </w:pPr>
      <w:r w:rsidRPr="00F46696">
        <w:rPr>
          <w:rStyle w:val="normaltextrun"/>
          <w:rFonts w:ascii="Inter" w:hAnsi="Inter" w:cs="Calibri"/>
          <w:color w:val="000000"/>
        </w:rPr>
        <w:t xml:space="preserve">If you require advice regarding your eligibility, need further information or have specific access requirements, online sessions to discuss the fund are available throughout August and September. If you are interested in arranging a 121, please contact: </w:t>
      </w:r>
      <w:hyperlink r:id="rId11" w:history="1">
        <w:r w:rsidR="00DF7472" w:rsidRPr="00F46696">
          <w:rPr>
            <w:rStyle w:val="Hyperlink"/>
            <w:rFonts w:ascii="Inter" w:hAnsi="Inter" w:cs="Calibri"/>
          </w:rPr>
          <w:t>media.cymru@cardiff.ac.uk</w:t>
        </w:r>
      </w:hyperlink>
      <w:r w:rsidR="00DF7472" w:rsidRPr="00F46696">
        <w:rPr>
          <w:rStyle w:val="normaltextrun"/>
          <w:rFonts w:ascii="Inter" w:hAnsi="Inter" w:cs="Calibri"/>
          <w:color w:val="000000"/>
        </w:rPr>
        <w:t xml:space="preserve">. </w:t>
      </w:r>
      <w:r w:rsidR="00E04F98" w:rsidRPr="00F46696">
        <w:rPr>
          <w:rStyle w:val="normaltextrun"/>
          <w:rFonts w:ascii="Inter" w:hAnsi="Inter" w:cs="Calibri"/>
          <w:color w:val="000000"/>
        </w:rPr>
        <w:t xml:space="preserve"> </w:t>
      </w:r>
    </w:p>
    <w:p w14:paraId="781AAD1E" w14:textId="77777777" w:rsidR="00797504" w:rsidRPr="00F46696" w:rsidRDefault="00797504" w:rsidP="007F0CF6">
      <w:pPr>
        <w:ind w:left="-426" w:right="-472"/>
        <w:rPr>
          <w:rStyle w:val="normaltextrun"/>
          <w:rFonts w:ascii="Inter" w:hAnsi="Inter" w:cs="Calibri"/>
          <w:b/>
          <w:bCs/>
          <w:color w:val="000000"/>
        </w:rPr>
      </w:pPr>
    </w:p>
    <w:tbl>
      <w:tblPr>
        <w:tblStyle w:val="TableGrid"/>
        <w:tblW w:w="10060" w:type="dxa"/>
        <w:tblInd w:w="-426" w:type="dxa"/>
        <w:tblCellMar>
          <w:top w:w="284" w:type="dxa"/>
          <w:left w:w="284" w:type="dxa"/>
          <w:bottom w:w="284" w:type="dxa"/>
          <w:right w:w="284" w:type="dxa"/>
        </w:tblCellMar>
        <w:tblLook w:val="04A0" w:firstRow="1" w:lastRow="0" w:firstColumn="1" w:lastColumn="0" w:noHBand="0" w:noVBand="1"/>
      </w:tblPr>
      <w:tblGrid>
        <w:gridCol w:w="10060"/>
      </w:tblGrid>
      <w:tr w:rsidR="00F15C96" w14:paraId="7EA41871" w14:textId="77777777" w:rsidTr="00F15C96">
        <w:trPr>
          <w:trHeight w:val="291"/>
        </w:trPr>
        <w:tc>
          <w:tcPr>
            <w:tcW w:w="100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2CC" w:themeFill="accent4" w:themeFillTint="33"/>
          </w:tcPr>
          <w:p w14:paraId="73DACF5A" w14:textId="77777777" w:rsidR="00F15C96" w:rsidRPr="00F15C96" w:rsidRDefault="00F15C96" w:rsidP="00F15C96">
            <w:pPr>
              <w:ind w:right="-472"/>
              <w:rPr>
                <w:rFonts w:ascii="Inter" w:hAnsi="Inter" w:cs="Calibri"/>
                <w:color w:val="000000"/>
              </w:rPr>
            </w:pPr>
            <w:r w:rsidRPr="00F15C96">
              <w:rPr>
                <w:rFonts w:ascii="Inter" w:hAnsi="Inter" w:cs="Calibri"/>
                <w:b/>
                <w:bCs/>
                <w:color w:val="000000"/>
              </w:rPr>
              <w:t xml:space="preserve">Deadline: </w:t>
            </w:r>
            <w:r w:rsidRPr="00F15C96">
              <w:rPr>
                <w:rFonts w:ascii="Inter" w:hAnsi="Inter" w:cs="Calibri"/>
                <w:color w:val="000000"/>
              </w:rPr>
              <w:t xml:space="preserve">12pm noon, Friday, </w:t>
            </w:r>
            <w:r w:rsidRPr="00F15C96">
              <w:rPr>
                <w:rFonts w:ascii="Inter" w:hAnsi="Inter" w:cs="Calibri"/>
                <w:strike/>
                <w:color w:val="000000"/>
              </w:rPr>
              <w:t>15 September</w:t>
            </w:r>
            <w:r w:rsidRPr="00F15C96">
              <w:rPr>
                <w:rFonts w:ascii="Inter" w:hAnsi="Inter" w:cs="Calibri"/>
                <w:color w:val="000000"/>
              </w:rPr>
              <w:t xml:space="preserve"> </w:t>
            </w:r>
            <w:r w:rsidRPr="00F15C96">
              <w:rPr>
                <w:rFonts w:ascii="Inter" w:hAnsi="Inter" w:cs="Calibri"/>
                <w:b/>
                <w:bCs/>
                <w:color w:val="000000"/>
              </w:rPr>
              <w:t>6 October 2023</w:t>
            </w:r>
          </w:p>
          <w:p w14:paraId="2C51A110" w14:textId="77777777" w:rsidR="00F15C96" w:rsidRPr="00F15C96" w:rsidRDefault="00F15C96" w:rsidP="00F15C96">
            <w:pPr>
              <w:ind w:right="-472"/>
              <w:rPr>
                <w:rFonts w:ascii="Inter" w:hAnsi="Inter" w:cs="Calibri"/>
                <w:color w:val="000000"/>
              </w:rPr>
            </w:pPr>
          </w:p>
          <w:p w14:paraId="1CD05045" w14:textId="1F8FBA08" w:rsidR="00F15C96" w:rsidRPr="00F15C96" w:rsidRDefault="00F15C96" w:rsidP="00F15C96">
            <w:pPr>
              <w:ind w:right="-4"/>
              <w:rPr>
                <w:rStyle w:val="normaltextrun"/>
                <w:rFonts w:ascii="Inter" w:hAnsi="Inter" w:cs="Calibri"/>
                <w:i/>
                <w:iCs/>
                <w:color w:val="000000"/>
              </w:rPr>
            </w:pPr>
            <w:r w:rsidRPr="00F15C96">
              <w:rPr>
                <w:rFonts w:ascii="Inter" w:hAnsi="Inter" w:cs="Calibri"/>
                <w:i/>
                <w:iCs/>
                <w:color w:val="000000"/>
              </w:rPr>
              <w:t xml:space="preserve">Due to extenuating </w:t>
            </w:r>
            <w:proofErr w:type="gramStart"/>
            <w:r w:rsidRPr="00F15C96">
              <w:rPr>
                <w:rFonts w:ascii="Inter" w:hAnsi="Inter" w:cs="Calibri"/>
                <w:i/>
                <w:iCs/>
                <w:color w:val="000000"/>
              </w:rPr>
              <w:t>circumstances</w:t>
            </w:r>
            <w:proofErr w:type="gramEnd"/>
            <w:r w:rsidRPr="00F15C96">
              <w:rPr>
                <w:rFonts w:ascii="Inter" w:hAnsi="Inter" w:cs="Calibri"/>
                <w:i/>
                <w:iCs/>
                <w:color w:val="000000"/>
              </w:rPr>
              <w:t xml:space="preserve"> we have extended the original deadline. If you have already submitted and would like to resubmit before the new deadline, please do – we will review the most recent submission.</w:t>
            </w:r>
          </w:p>
        </w:tc>
      </w:tr>
    </w:tbl>
    <w:p w14:paraId="49CC2014" w14:textId="77777777" w:rsidR="00F15C96" w:rsidRDefault="00F15C96" w:rsidP="00F15C96">
      <w:pPr>
        <w:ind w:left="-426" w:right="-472"/>
        <w:rPr>
          <w:rStyle w:val="normaltextrun"/>
          <w:rFonts w:ascii="Inter" w:hAnsi="Inter" w:cs="Calibri"/>
          <w:color w:val="000000"/>
        </w:rPr>
      </w:pPr>
    </w:p>
    <w:p w14:paraId="4935FE11" w14:textId="30CB2047" w:rsidR="00DB201D" w:rsidRPr="00F40717" w:rsidRDefault="007F0CF6" w:rsidP="00F40717">
      <w:pPr>
        <w:ind w:left="-426" w:right="-472"/>
        <w:rPr>
          <w:rStyle w:val="normaltextrun"/>
          <w:rFonts w:ascii="Inter" w:hAnsi="Inter" w:cs="Calibri"/>
          <w:b/>
          <w:bCs/>
          <w:color w:val="000000"/>
          <w:sz w:val="32"/>
          <w:szCs w:val="32"/>
        </w:rPr>
      </w:pPr>
      <w:r w:rsidRPr="00F40717">
        <w:rPr>
          <w:rStyle w:val="normaltextrun"/>
          <w:rFonts w:ascii="Inter" w:hAnsi="Inter" w:cs="Calibri"/>
          <w:b/>
          <w:bCs/>
          <w:color w:val="000000"/>
          <w:sz w:val="32"/>
          <w:szCs w:val="32"/>
        </w:rPr>
        <w:t xml:space="preserve">Key </w:t>
      </w:r>
      <w:r w:rsidR="009F40D8" w:rsidRPr="00F40717">
        <w:rPr>
          <w:rStyle w:val="normaltextrun"/>
          <w:rFonts w:ascii="Inter" w:hAnsi="Inter" w:cs="Calibri"/>
          <w:b/>
          <w:bCs/>
          <w:color w:val="000000"/>
          <w:sz w:val="32"/>
          <w:szCs w:val="32"/>
        </w:rPr>
        <w:t>d</w:t>
      </w:r>
      <w:r w:rsidRPr="00F40717">
        <w:rPr>
          <w:rStyle w:val="normaltextrun"/>
          <w:rFonts w:ascii="Inter" w:hAnsi="Inter" w:cs="Calibri"/>
          <w:b/>
          <w:bCs/>
          <w:color w:val="000000"/>
          <w:sz w:val="32"/>
          <w:szCs w:val="32"/>
        </w:rPr>
        <w:t>ates</w:t>
      </w:r>
    </w:p>
    <w:p w14:paraId="28E15F11" w14:textId="77777777" w:rsidR="007F0CF6" w:rsidRPr="00F46696" w:rsidRDefault="007F0CF6" w:rsidP="007F0CF6">
      <w:pPr>
        <w:ind w:left="-426" w:right="-472"/>
        <w:rPr>
          <w:rStyle w:val="eop"/>
          <w:rFonts w:ascii="Inter" w:hAnsi="Inter" w:cs="Calibri"/>
          <w:color w:val="000000"/>
        </w:rPr>
      </w:pPr>
    </w:p>
    <w:p w14:paraId="34F0F263" w14:textId="618CD670" w:rsidR="007F0CF6" w:rsidRPr="00F46696" w:rsidRDefault="007F0CF6" w:rsidP="003E6F92">
      <w:pPr>
        <w:pStyle w:val="ListParagraph"/>
        <w:numPr>
          <w:ilvl w:val="0"/>
          <w:numId w:val="5"/>
        </w:numPr>
        <w:ind w:right="-472"/>
        <w:rPr>
          <w:rStyle w:val="normaltextrun"/>
          <w:rFonts w:ascii="Inter" w:hAnsi="Inter" w:cs="Calibri"/>
          <w:color w:val="000000"/>
        </w:rPr>
      </w:pPr>
      <w:r w:rsidRPr="00F46696">
        <w:rPr>
          <w:rStyle w:val="normaltextrun"/>
          <w:rFonts w:ascii="Inter" w:hAnsi="Inter" w:cs="Calibri"/>
          <w:b/>
          <w:bCs/>
          <w:color w:val="000000"/>
        </w:rPr>
        <w:t>24 July 2023</w:t>
      </w:r>
      <w:r w:rsidR="009F40D8" w:rsidRPr="00F46696">
        <w:rPr>
          <w:rStyle w:val="normaltextrun"/>
          <w:rFonts w:ascii="Inter" w:hAnsi="Inter" w:cs="Calibri"/>
          <w:color w:val="000000"/>
        </w:rPr>
        <w:t xml:space="preserve">: </w:t>
      </w:r>
      <w:r w:rsidRPr="00F46696">
        <w:rPr>
          <w:rStyle w:val="normaltextrun"/>
          <w:rFonts w:ascii="Inter" w:hAnsi="Inter" w:cs="Calibri"/>
          <w:color w:val="000000"/>
        </w:rPr>
        <w:t>Applications open</w:t>
      </w:r>
    </w:p>
    <w:p w14:paraId="78CE0CDB" w14:textId="3E196980" w:rsidR="007F0CF6" w:rsidRPr="00F46696" w:rsidRDefault="00CF7182" w:rsidP="003E6F92">
      <w:pPr>
        <w:pStyle w:val="ListParagraph"/>
        <w:numPr>
          <w:ilvl w:val="0"/>
          <w:numId w:val="5"/>
        </w:numPr>
        <w:ind w:right="-472"/>
        <w:rPr>
          <w:rStyle w:val="normaltextrun"/>
          <w:rFonts w:ascii="Inter" w:hAnsi="Inter" w:cs="Calibri"/>
          <w:color w:val="000000"/>
        </w:rPr>
      </w:pPr>
      <w:r>
        <w:rPr>
          <w:rStyle w:val="normaltextrun"/>
          <w:rFonts w:ascii="Inter" w:hAnsi="Inter" w:cs="Calibri"/>
          <w:b/>
          <w:bCs/>
          <w:color w:val="000000"/>
        </w:rPr>
        <w:t>6 October</w:t>
      </w:r>
      <w:r w:rsidR="007F0CF6" w:rsidRPr="00F46696">
        <w:rPr>
          <w:rStyle w:val="normaltextrun"/>
          <w:rFonts w:ascii="Inter" w:hAnsi="Inter" w:cs="Calibri"/>
          <w:b/>
          <w:bCs/>
          <w:color w:val="000000"/>
        </w:rPr>
        <w:t xml:space="preserve"> 2023</w:t>
      </w:r>
      <w:r w:rsidR="009F40D8" w:rsidRPr="00F46696">
        <w:rPr>
          <w:rStyle w:val="normaltextrun"/>
          <w:rFonts w:ascii="Inter" w:hAnsi="Inter" w:cs="Calibri"/>
          <w:color w:val="000000"/>
        </w:rPr>
        <w:t xml:space="preserve">: </w:t>
      </w:r>
      <w:r w:rsidR="007F0CF6" w:rsidRPr="00F46696">
        <w:rPr>
          <w:rStyle w:val="normaltextrun"/>
          <w:rFonts w:ascii="Inter" w:hAnsi="Inter" w:cs="Calibri"/>
          <w:color w:val="000000"/>
        </w:rPr>
        <w:t xml:space="preserve">Applications close </w:t>
      </w:r>
      <w:r w:rsidR="007F0CF6" w:rsidRPr="00F46696">
        <w:rPr>
          <w:rStyle w:val="normaltextrun"/>
          <w:rFonts w:ascii="Inter" w:hAnsi="Inter" w:cs="Calibri"/>
          <w:b/>
          <w:bCs/>
          <w:color w:val="000000"/>
        </w:rPr>
        <w:t>at noon</w:t>
      </w:r>
      <w:r w:rsidR="007F0CF6" w:rsidRPr="00F46696">
        <w:rPr>
          <w:rStyle w:val="normaltextrun"/>
          <w:rFonts w:ascii="Inter" w:hAnsi="Inter" w:cs="Calibri"/>
          <w:color w:val="000000"/>
        </w:rPr>
        <w:t xml:space="preserve"> (applications will not be accepted after this time)</w:t>
      </w:r>
    </w:p>
    <w:p w14:paraId="4D43D258" w14:textId="3E63443D" w:rsidR="007F0CF6" w:rsidRPr="00F46696" w:rsidRDefault="00CF7182" w:rsidP="003E6F92">
      <w:pPr>
        <w:pStyle w:val="ListParagraph"/>
        <w:numPr>
          <w:ilvl w:val="0"/>
          <w:numId w:val="5"/>
        </w:numPr>
        <w:ind w:right="-472"/>
        <w:rPr>
          <w:rStyle w:val="eop"/>
          <w:rFonts w:ascii="Inter" w:hAnsi="Inter" w:cs="Calibri"/>
          <w:color w:val="000000"/>
        </w:rPr>
      </w:pPr>
      <w:r>
        <w:rPr>
          <w:rStyle w:val="normaltextrun"/>
          <w:rFonts w:ascii="Inter" w:hAnsi="Inter" w:cs="Calibri"/>
          <w:b/>
          <w:bCs/>
          <w:color w:val="000000"/>
        </w:rPr>
        <w:t>2</w:t>
      </w:r>
      <w:r w:rsidR="007F0CF6" w:rsidRPr="00F46696">
        <w:rPr>
          <w:rStyle w:val="normaltextrun"/>
          <w:rFonts w:ascii="Inter" w:hAnsi="Inter" w:cs="Calibri"/>
          <w:b/>
          <w:bCs/>
          <w:color w:val="000000"/>
        </w:rPr>
        <w:t xml:space="preserve"> </w:t>
      </w:r>
      <w:r>
        <w:rPr>
          <w:rStyle w:val="normaltextrun"/>
          <w:rFonts w:ascii="Inter" w:hAnsi="Inter" w:cs="Calibri"/>
          <w:b/>
          <w:bCs/>
          <w:color w:val="000000"/>
        </w:rPr>
        <w:t>November</w:t>
      </w:r>
      <w:r w:rsidR="007F0CF6" w:rsidRPr="00F46696">
        <w:rPr>
          <w:rStyle w:val="normaltextrun"/>
          <w:rFonts w:ascii="Inter" w:hAnsi="Inter" w:cs="Calibri"/>
          <w:b/>
          <w:bCs/>
          <w:color w:val="000000"/>
        </w:rPr>
        <w:t xml:space="preserve"> 2023</w:t>
      </w:r>
      <w:r w:rsidR="009F40D8" w:rsidRPr="00F46696">
        <w:rPr>
          <w:rStyle w:val="normaltextrun"/>
          <w:rFonts w:ascii="Inter" w:hAnsi="Inter" w:cs="Calibri"/>
          <w:color w:val="000000"/>
        </w:rPr>
        <w:t xml:space="preserve">: </w:t>
      </w:r>
      <w:r w:rsidR="007F0CF6" w:rsidRPr="00F46696">
        <w:rPr>
          <w:rStyle w:val="normaltextrun"/>
          <w:rFonts w:ascii="Inter" w:hAnsi="Inter" w:cs="Calibri"/>
          <w:color w:val="000000"/>
        </w:rPr>
        <w:t>Applicants notified</w:t>
      </w:r>
      <w:r w:rsidR="007F0CF6" w:rsidRPr="00F46696">
        <w:rPr>
          <w:rStyle w:val="eop"/>
          <w:rFonts w:ascii="Inter" w:hAnsi="Inter" w:cs="Calibri"/>
          <w:color w:val="000000"/>
        </w:rPr>
        <w:t> </w:t>
      </w:r>
    </w:p>
    <w:p w14:paraId="777CE3D0" w14:textId="6ADC2DF3" w:rsidR="007F0CF6" w:rsidRDefault="007F0CF6" w:rsidP="003E6F92">
      <w:pPr>
        <w:pStyle w:val="ListParagraph"/>
        <w:numPr>
          <w:ilvl w:val="0"/>
          <w:numId w:val="5"/>
        </w:numPr>
        <w:ind w:right="-472"/>
        <w:rPr>
          <w:rStyle w:val="eop"/>
          <w:rFonts w:ascii="Inter" w:hAnsi="Inter" w:cs="Calibri"/>
          <w:color w:val="000000"/>
        </w:rPr>
      </w:pPr>
      <w:r w:rsidRPr="00F46696">
        <w:rPr>
          <w:rStyle w:val="normaltextrun"/>
          <w:rFonts w:ascii="Inter" w:hAnsi="Inter" w:cs="Calibri"/>
          <w:b/>
          <w:bCs/>
          <w:color w:val="000000"/>
        </w:rPr>
        <w:t>November</w:t>
      </w:r>
      <w:r w:rsidR="00CF7182">
        <w:rPr>
          <w:rStyle w:val="normaltextrun"/>
          <w:rFonts w:ascii="Inter" w:hAnsi="Inter" w:cs="Calibri"/>
          <w:b/>
          <w:bCs/>
          <w:color w:val="000000"/>
        </w:rPr>
        <w:t>/December</w:t>
      </w:r>
      <w:r w:rsidRPr="00F46696">
        <w:rPr>
          <w:rStyle w:val="normaltextrun"/>
          <w:rFonts w:ascii="Inter" w:hAnsi="Inter" w:cs="Calibri"/>
          <w:b/>
          <w:bCs/>
          <w:color w:val="000000"/>
        </w:rPr>
        <w:t xml:space="preserve"> 2023</w:t>
      </w:r>
      <w:r w:rsidR="009F40D8" w:rsidRPr="00F46696">
        <w:rPr>
          <w:rStyle w:val="normaltextrun"/>
          <w:rFonts w:ascii="Inter" w:hAnsi="Inter" w:cs="Calibri"/>
          <w:color w:val="000000"/>
        </w:rPr>
        <w:t xml:space="preserve">: </w:t>
      </w:r>
      <w:r w:rsidRPr="00F46696">
        <w:rPr>
          <w:rStyle w:val="normaltextrun"/>
          <w:rFonts w:ascii="Inter" w:hAnsi="Inter" w:cs="Calibri"/>
          <w:color w:val="000000"/>
        </w:rPr>
        <w:t>Projects begin</w:t>
      </w:r>
      <w:r w:rsidRPr="00F46696">
        <w:rPr>
          <w:rStyle w:val="eop"/>
          <w:rFonts w:ascii="Inter" w:hAnsi="Inter" w:cs="Calibri"/>
          <w:color w:val="000000"/>
        </w:rPr>
        <w:t> </w:t>
      </w:r>
    </w:p>
    <w:p w14:paraId="3F3FEA24" w14:textId="77777777" w:rsidR="00F40717" w:rsidRDefault="00F40717" w:rsidP="008D3297">
      <w:pPr>
        <w:rPr>
          <w:rStyle w:val="normaltextrun"/>
          <w:rFonts w:ascii="Inter" w:hAnsi="Inter" w:cs="Calibri"/>
          <w:color w:val="000000"/>
        </w:rPr>
      </w:pPr>
    </w:p>
    <w:p w14:paraId="1725CFD4" w14:textId="77777777" w:rsidR="00F40717" w:rsidRDefault="00F40717" w:rsidP="008D3297">
      <w:pPr>
        <w:rPr>
          <w:rStyle w:val="normaltextrun"/>
          <w:rFonts w:ascii="Inter" w:hAnsi="Inter" w:cs="Calibri"/>
          <w:color w:val="000000"/>
        </w:rPr>
      </w:pPr>
    </w:p>
    <w:p w14:paraId="25040E75" w14:textId="77777777" w:rsidR="00A47663" w:rsidRDefault="00F40717" w:rsidP="00A47663">
      <w:pPr>
        <w:ind w:left="-426" w:right="-472"/>
        <w:rPr>
          <w:rFonts w:ascii="Inter" w:hAnsi="Inter" w:cstheme="minorHAnsi"/>
          <w:b/>
          <w:bCs/>
          <w:sz w:val="32"/>
          <w:szCs w:val="32"/>
        </w:rPr>
      </w:pPr>
      <w:r w:rsidRPr="00F40717">
        <w:rPr>
          <w:rFonts w:ascii="Inter" w:hAnsi="Inter" w:cstheme="minorHAnsi"/>
          <w:b/>
          <w:bCs/>
          <w:sz w:val="32"/>
          <w:szCs w:val="32"/>
        </w:rPr>
        <w:t>Eligibility</w:t>
      </w:r>
    </w:p>
    <w:p w14:paraId="764BEF9F" w14:textId="77777777" w:rsidR="00A47663" w:rsidRDefault="00A47663" w:rsidP="00A47663">
      <w:pPr>
        <w:ind w:left="-426" w:right="-472"/>
        <w:rPr>
          <w:rFonts w:ascii="Inter" w:hAnsi="Inter" w:cstheme="minorHAnsi"/>
          <w:b/>
          <w:bCs/>
          <w:sz w:val="32"/>
          <w:szCs w:val="32"/>
        </w:rPr>
      </w:pPr>
    </w:p>
    <w:p w14:paraId="26F22540" w14:textId="545E0A68" w:rsidR="00DA40C0" w:rsidRPr="00A47663" w:rsidRDefault="00DA40C0" w:rsidP="6767AAC5">
      <w:pPr>
        <w:ind w:left="-426" w:right="-472"/>
        <w:rPr>
          <w:rStyle w:val="eop"/>
          <w:rFonts w:ascii="Inter" w:hAnsi="Inter" w:cstheme="minorBidi"/>
          <w:b/>
          <w:bCs/>
          <w:sz w:val="32"/>
          <w:szCs w:val="32"/>
        </w:rPr>
      </w:pPr>
      <w:r w:rsidRPr="6767AAC5">
        <w:rPr>
          <w:rStyle w:val="normaltextrun"/>
          <w:rFonts w:ascii="Inter" w:hAnsi="Inter" w:cs="Calibri"/>
          <w:color w:val="000000" w:themeColor="text1"/>
        </w:rPr>
        <w:lastRenderedPageBreak/>
        <w:t xml:space="preserve">With all our activity we are keen to reach the widest audience possible to ensure we hear the best ideas. We recognise that too often, R&amp;D investment circulates around networks which are not representative of our wider community in its social and cultural diversity. We aim to change that pattern and are working to address these structural imbalances in our organisation and in the wider sector. We also hope to inspire transformative and inclusive lines of </w:t>
      </w:r>
      <w:r w:rsidR="7B0E2D2A" w:rsidRPr="6767AAC5">
        <w:rPr>
          <w:rStyle w:val="normaltextrun"/>
          <w:rFonts w:ascii="Inter" w:hAnsi="Inter" w:cs="Calibri"/>
          <w:color w:val="000000" w:themeColor="text1"/>
        </w:rPr>
        <w:t>R&amp;D</w:t>
      </w:r>
      <w:r w:rsidRPr="6767AAC5">
        <w:rPr>
          <w:rStyle w:val="normaltextrun"/>
          <w:rFonts w:ascii="Inter" w:hAnsi="Inter" w:cs="Calibri"/>
          <w:color w:val="000000" w:themeColor="text1"/>
        </w:rPr>
        <w:t xml:space="preserve"> that will challenge existing ways of producing and thinking.</w:t>
      </w:r>
      <w:r w:rsidRPr="6767AAC5">
        <w:rPr>
          <w:rStyle w:val="eop"/>
          <w:rFonts w:ascii="Inter" w:hAnsi="Inter" w:cs="Calibri"/>
          <w:color w:val="000000" w:themeColor="text1"/>
        </w:rPr>
        <w:t> </w:t>
      </w:r>
    </w:p>
    <w:p w14:paraId="36FDF11D" w14:textId="77777777" w:rsidR="00DA40C0" w:rsidRPr="00F46696" w:rsidRDefault="00DA40C0" w:rsidP="00DA40C0">
      <w:pPr>
        <w:ind w:left="-426" w:right="-472"/>
        <w:rPr>
          <w:rStyle w:val="eop"/>
          <w:rFonts w:ascii="Inter" w:hAnsi="Inter" w:cs="Calibri"/>
          <w:color w:val="000000"/>
        </w:rPr>
      </w:pPr>
    </w:p>
    <w:p w14:paraId="393A0D4B" w14:textId="159A1597" w:rsidR="00DA40C0" w:rsidRPr="00F46696" w:rsidRDefault="5E9E50EA" w:rsidP="30285C29">
      <w:pPr>
        <w:ind w:left="-426" w:right="-472"/>
        <w:rPr>
          <w:rStyle w:val="eop"/>
          <w:rFonts w:ascii="Inter" w:hAnsi="Inter" w:cs="Calibri"/>
          <w:color w:val="000000"/>
        </w:rPr>
      </w:pPr>
      <w:r w:rsidRPr="30285C29">
        <w:rPr>
          <w:rStyle w:val="normaltextrun"/>
          <w:rFonts w:ascii="Inter" w:hAnsi="Inter" w:cs="Calibri"/>
          <w:color w:val="000000" w:themeColor="text1"/>
        </w:rPr>
        <w:t xml:space="preserve">We welcome applications from </w:t>
      </w:r>
      <w:r w:rsidR="7762BD76" w:rsidRPr="30285C29">
        <w:rPr>
          <w:rStyle w:val="normaltextrun"/>
          <w:rFonts w:ascii="Inter" w:hAnsi="Inter" w:cs="Calibri"/>
          <w:color w:val="000000" w:themeColor="text1"/>
        </w:rPr>
        <w:t xml:space="preserve">all </w:t>
      </w:r>
      <w:r w:rsidRPr="30285C29">
        <w:rPr>
          <w:rStyle w:val="normaltextrun"/>
          <w:rFonts w:ascii="Inter" w:hAnsi="Inter" w:cs="Calibri"/>
          <w:color w:val="000000" w:themeColor="text1"/>
        </w:rPr>
        <w:t>different sizes and types of organisations including micro-businesses,</w:t>
      </w:r>
      <w:r w:rsidR="28389E5E" w:rsidRPr="30285C29">
        <w:rPr>
          <w:rStyle w:val="normaltextrun"/>
          <w:rFonts w:ascii="Inter" w:hAnsi="Inter" w:cs="Calibri"/>
          <w:color w:val="000000" w:themeColor="text1"/>
        </w:rPr>
        <w:t xml:space="preserve"> </w:t>
      </w:r>
      <w:r w:rsidRPr="30285C29">
        <w:rPr>
          <w:rStyle w:val="normaltextrun"/>
          <w:rFonts w:ascii="Inter" w:hAnsi="Inter" w:cs="Calibri"/>
          <w:color w:val="000000" w:themeColor="text1"/>
        </w:rPr>
        <w:t>sole-traders, freelancers and partnerships.</w:t>
      </w:r>
      <w:r w:rsidRPr="30285C29">
        <w:rPr>
          <w:rStyle w:val="eop"/>
          <w:rFonts w:ascii="Inter" w:hAnsi="Inter" w:cs="Calibri"/>
          <w:color w:val="000000" w:themeColor="text1"/>
        </w:rPr>
        <w:t> </w:t>
      </w:r>
    </w:p>
    <w:p w14:paraId="07C2A78E" w14:textId="77777777" w:rsidR="00DB121B" w:rsidRPr="00F46696" w:rsidRDefault="00DB121B" w:rsidP="00DB121B">
      <w:pPr>
        <w:ind w:left="-426" w:right="-472"/>
        <w:rPr>
          <w:rFonts w:ascii="Inter" w:hAnsi="Inter"/>
        </w:rPr>
      </w:pPr>
    </w:p>
    <w:p w14:paraId="64CBC97B" w14:textId="77777777" w:rsidR="00DA40C0" w:rsidRPr="00F46696" w:rsidRDefault="00DB121B" w:rsidP="00DA40C0">
      <w:pPr>
        <w:ind w:left="-426" w:right="-472"/>
        <w:rPr>
          <w:rFonts w:ascii="Inter" w:hAnsi="Inter" w:cstheme="minorHAnsi"/>
        </w:rPr>
      </w:pPr>
      <w:r w:rsidRPr="00F46696">
        <w:rPr>
          <w:rFonts w:ascii="Inter" w:hAnsi="Inter" w:cstheme="minorHAnsi"/>
        </w:rPr>
        <w:t>Eligibility criteria:</w:t>
      </w:r>
    </w:p>
    <w:p w14:paraId="2C6DD2FF" w14:textId="77777777" w:rsidR="00DA40C0" w:rsidRPr="00F46696" w:rsidRDefault="00DA40C0" w:rsidP="00DA40C0">
      <w:pPr>
        <w:ind w:left="-426" w:right="-472"/>
        <w:rPr>
          <w:rFonts w:ascii="Inter" w:hAnsi="Inter" w:cstheme="minorHAnsi"/>
        </w:rPr>
      </w:pPr>
    </w:p>
    <w:p w14:paraId="34D92ADD" w14:textId="77777777" w:rsidR="00DA40C0" w:rsidRPr="00F46696" w:rsidRDefault="00DA40C0" w:rsidP="003E6F92">
      <w:pPr>
        <w:pStyle w:val="ListParagraph"/>
        <w:numPr>
          <w:ilvl w:val="0"/>
          <w:numId w:val="6"/>
        </w:numPr>
        <w:ind w:right="-472"/>
        <w:rPr>
          <w:rStyle w:val="eop"/>
          <w:rFonts w:ascii="Inter" w:hAnsi="Inter" w:cs="Calibri"/>
        </w:rPr>
      </w:pPr>
      <w:r w:rsidRPr="00F46696">
        <w:rPr>
          <w:rStyle w:val="normaltextrun"/>
          <w:rFonts w:ascii="Inter" w:hAnsi="Inter" w:cs="Calibri"/>
        </w:rPr>
        <w:t>Your company or practice is based in Wales</w:t>
      </w:r>
      <w:r w:rsidRPr="00F46696">
        <w:rPr>
          <w:rStyle w:val="eop"/>
          <w:rFonts w:ascii="Inter" w:hAnsi="Inter" w:cs="Calibri"/>
        </w:rPr>
        <w:t> </w:t>
      </w:r>
    </w:p>
    <w:p w14:paraId="5D59A5F3" w14:textId="21A2A3FA" w:rsidR="00DA40C0" w:rsidRPr="00F46696" w:rsidRDefault="00DA40C0" w:rsidP="003E6F92">
      <w:pPr>
        <w:pStyle w:val="ListParagraph"/>
        <w:numPr>
          <w:ilvl w:val="0"/>
          <w:numId w:val="6"/>
        </w:numPr>
        <w:ind w:right="-472"/>
        <w:rPr>
          <w:rStyle w:val="eop"/>
          <w:rFonts w:ascii="Inter" w:hAnsi="Inter" w:cs="Calibri"/>
        </w:rPr>
      </w:pPr>
      <w:r w:rsidRPr="6767AAC5">
        <w:rPr>
          <w:rStyle w:val="normaltextrun"/>
          <w:rFonts w:ascii="Inter" w:hAnsi="Inter" w:cs="Calibri"/>
        </w:rPr>
        <w:t>You have a R&amp;D idea</w:t>
      </w:r>
      <w:r w:rsidRPr="6767AAC5">
        <w:rPr>
          <w:rStyle w:val="eop"/>
          <w:rFonts w:ascii="Inter" w:hAnsi="Inter" w:cs="Calibri"/>
        </w:rPr>
        <w:t> </w:t>
      </w:r>
    </w:p>
    <w:p w14:paraId="4CD06AEC" w14:textId="5788BBA6" w:rsidR="00DA40C0" w:rsidRPr="00F46696" w:rsidRDefault="5E9E50EA" w:rsidP="003E6F92">
      <w:pPr>
        <w:pStyle w:val="ListParagraph"/>
        <w:numPr>
          <w:ilvl w:val="0"/>
          <w:numId w:val="6"/>
        </w:numPr>
        <w:ind w:right="-472"/>
        <w:rPr>
          <w:rStyle w:val="eop"/>
          <w:rFonts w:ascii="Inter" w:hAnsi="Inter" w:cs="Calibri"/>
        </w:rPr>
      </w:pPr>
      <w:r w:rsidRPr="30285C29">
        <w:rPr>
          <w:rStyle w:val="normaltextrun"/>
          <w:rFonts w:ascii="Inter" w:hAnsi="Inter" w:cs="Calibri"/>
        </w:rPr>
        <w:t xml:space="preserve">You are in the media </w:t>
      </w:r>
      <w:r w:rsidR="17A9B47B" w:rsidRPr="30285C29">
        <w:rPr>
          <w:rStyle w:val="normaltextrun"/>
          <w:rFonts w:ascii="Inter" w:hAnsi="Inter" w:cs="Calibri"/>
        </w:rPr>
        <w:t>industry,</w:t>
      </w:r>
      <w:r w:rsidRPr="30285C29">
        <w:rPr>
          <w:rStyle w:val="normaltextrun"/>
          <w:rFonts w:ascii="Inter" w:hAnsi="Inter" w:cs="Calibri"/>
        </w:rPr>
        <w:t xml:space="preserve"> or your idea directly benefits the media industry</w:t>
      </w:r>
      <w:r w:rsidRPr="30285C29">
        <w:rPr>
          <w:rStyle w:val="eop"/>
          <w:rFonts w:ascii="Inter" w:hAnsi="Inter" w:cs="Calibri"/>
        </w:rPr>
        <w:t> </w:t>
      </w:r>
    </w:p>
    <w:p w14:paraId="75027A8E" w14:textId="3546DA01" w:rsidR="00DA40C0" w:rsidRPr="00F46696" w:rsidRDefault="00DA40C0" w:rsidP="003E6F92">
      <w:pPr>
        <w:pStyle w:val="ListParagraph"/>
        <w:numPr>
          <w:ilvl w:val="0"/>
          <w:numId w:val="6"/>
        </w:numPr>
        <w:ind w:right="-472"/>
        <w:rPr>
          <w:rStyle w:val="eop"/>
          <w:rFonts w:ascii="Inter" w:hAnsi="Inter" w:cs="Calibri"/>
        </w:rPr>
      </w:pPr>
      <w:r w:rsidRPr="5882722E">
        <w:rPr>
          <w:rStyle w:val="normaltextrun"/>
          <w:rFonts w:ascii="Inter" w:hAnsi="Inter" w:cs="Calibri"/>
        </w:rPr>
        <w:t>You are able to dedicate time and effort to complete a R&amp;D project between October 2023 and October 2024</w:t>
      </w:r>
    </w:p>
    <w:p w14:paraId="39E47724" w14:textId="0CD89B82" w:rsidR="5F26B463" w:rsidRDefault="5F26B463" w:rsidP="6767AAC5">
      <w:pPr>
        <w:pStyle w:val="ListParagraph"/>
        <w:numPr>
          <w:ilvl w:val="0"/>
          <w:numId w:val="6"/>
        </w:numPr>
        <w:ind w:right="-472"/>
        <w:rPr>
          <w:rStyle w:val="eop"/>
          <w:rFonts w:ascii="Inter" w:hAnsi="Inter" w:cs="Calibri"/>
        </w:rPr>
      </w:pPr>
      <w:r w:rsidRPr="6767AAC5">
        <w:rPr>
          <w:rStyle w:val="eop"/>
          <w:rFonts w:ascii="Inter" w:hAnsi="Inter" w:cs="Calibri"/>
        </w:rPr>
        <w:t>You self-declare your eligibility to receive an MFA subsidy in line with the guidance below</w:t>
      </w:r>
      <w:r w:rsidR="342A775E" w:rsidRPr="6767AAC5">
        <w:rPr>
          <w:rStyle w:val="eop"/>
          <w:rFonts w:ascii="Inter" w:hAnsi="Inter" w:cs="Calibri"/>
        </w:rPr>
        <w:t>.</w:t>
      </w:r>
    </w:p>
    <w:p w14:paraId="0C359BBC" w14:textId="43DC6ECE" w:rsidR="00010EAA" w:rsidRDefault="5E9E50EA" w:rsidP="6767AAC5">
      <w:pPr>
        <w:ind w:right="-472"/>
        <w:rPr>
          <w:rStyle w:val="eop"/>
        </w:rPr>
      </w:pPr>
      <w:r w:rsidRPr="6767AAC5">
        <w:rPr>
          <w:rStyle w:val="normaltextrun"/>
          <w:rFonts w:ascii="Inter" w:hAnsi="Inter" w:cs="Calibri"/>
        </w:rPr>
        <w:t xml:space="preserve">We will only accept one application per </w:t>
      </w:r>
      <w:r w:rsidR="6A7AEDB4" w:rsidRPr="6767AAC5">
        <w:rPr>
          <w:rStyle w:val="normaltextrun"/>
          <w:rFonts w:ascii="Inter" w:hAnsi="Inter" w:cs="Calibri"/>
        </w:rPr>
        <w:t>enterprise</w:t>
      </w:r>
      <w:r w:rsidRPr="6767AAC5">
        <w:rPr>
          <w:rStyle w:val="normaltextrun"/>
          <w:rFonts w:ascii="Inter" w:hAnsi="Inter" w:cs="Calibri"/>
        </w:rPr>
        <w:t xml:space="preserve"> as a project lead</w:t>
      </w:r>
      <w:r w:rsidR="488F0A1F" w:rsidRPr="6767AAC5">
        <w:rPr>
          <w:rStyle w:val="eop"/>
          <w:rFonts w:ascii="Inter" w:hAnsi="Inter" w:cs="Calibri"/>
        </w:rPr>
        <w:t>.</w:t>
      </w:r>
      <w:r w:rsidR="59C80607" w:rsidRPr="6767AAC5">
        <w:rPr>
          <w:rStyle w:val="eop"/>
          <w:rFonts w:ascii="Inter" w:hAnsi="Inter" w:cs="Calibri"/>
        </w:rPr>
        <w:t xml:space="preserve"> </w:t>
      </w:r>
      <w:r w:rsidR="488F0A1F" w:rsidRPr="6767AAC5">
        <w:rPr>
          <w:rStyle w:val="normaltextrun"/>
          <w:rFonts w:ascii="Inter" w:hAnsi="Inter" w:cs="Calibri"/>
        </w:rPr>
        <w:t>However, y</w:t>
      </w:r>
      <w:r w:rsidR="00DA40C0" w:rsidRPr="6767AAC5">
        <w:rPr>
          <w:rStyle w:val="normaltextrun"/>
          <w:rFonts w:ascii="Inter" w:hAnsi="Inter" w:cs="Calibri"/>
        </w:rPr>
        <w:t>ou</w:t>
      </w:r>
      <w:r w:rsidR="00357411" w:rsidRPr="6767AAC5">
        <w:rPr>
          <w:rStyle w:val="normaltextrun"/>
          <w:rFonts w:ascii="Inter" w:hAnsi="Inter" w:cs="Calibri"/>
        </w:rPr>
        <w:t>r organisation</w:t>
      </w:r>
      <w:r w:rsidR="00DA40C0" w:rsidRPr="6767AAC5">
        <w:rPr>
          <w:rStyle w:val="normaltextrun"/>
          <w:rFonts w:ascii="Inter" w:hAnsi="Inter" w:cs="Calibri"/>
        </w:rPr>
        <w:t xml:space="preserve"> may be listed as a supporting team member on up to three applications.</w:t>
      </w:r>
      <w:r w:rsidR="00DA40C0" w:rsidRPr="6767AAC5">
        <w:rPr>
          <w:rStyle w:val="eop"/>
          <w:rFonts w:ascii="Inter" w:hAnsi="Inter" w:cs="Calibri"/>
        </w:rPr>
        <w:t> </w:t>
      </w:r>
    </w:p>
    <w:p w14:paraId="32DD1B55" w14:textId="77777777" w:rsidR="00010EAA" w:rsidRDefault="00010EAA" w:rsidP="00010EAA">
      <w:pPr>
        <w:ind w:left="-66" w:right="-472"/>
        <w:rPr>
          <w:rStyle w:val="normaltextrun"/>
          <w:rFonts w:ascii="Inter" w:eastAsia="Calibri" w:hAnsi="Inter"/>
          <w:b/>
          <w:bCs/>
          <w:sz w:val="32"/>
          <w:szCs w:val="32"/>
          <w:lang w:val="en-US"/>
        </w:rPr>
      </w:pPr>
    </w:p>
    <w:p w14:paraId="5940AB3F" w14:textId="77777777" w:rsidR="00A47663" w:rsidRDefault="0098246E" w:rsidP="00A47663">
      <w:pPr>
        <w:ind w:left="-426" w:right="-472"/>
        <w:rPr>
          <w:rStyle w:val="normaltextrun"/>
          <w:rFonts w:ascii="Inter" w:hAnsi="Inter" w:cs="Calibri"/>
          <w:b/>
          <w:bCs/>
          <w:sz w:val="32"/>
          <w:szCs w:val="32"/>
        </w:rPr>
      </w:pPr>
      <w:r w:rsidRPr="00010EAA">
        <w:rPr>
          <w:rFonts w:ascii="Inter" w:hAnsi="Inter" w:cstheme="minorHAnsi"/>
          <w:b/>
          <w:bCs/>
          <w:sz w:val="32"/>
          <w:szCs w:val="32"/>
        </w:rPr>
        <w:t>Subsidy</w:t>
      </w:r>
      <w:r w:rsidRPr="00010EAA">
        <w:rPr>
          <w:rStyle w:val="normaltextrun"/>
          <w:rFonts w:ascii="Inter" w:eastAsia="Calibri" w:hAnsi="Inter"/>
          <w:b/>
          <w:bCs/>
          <w:sz w:val="32"/>
          <w:szCs w:val="32"/>
          <w:lang w:val="en-US"/>
        </w:rPr>
        <w:t xml:space="preserve"> </w:t>
      </w:r>
      <w:r w:rsidR="002E0C1A" w:rsidRPr="00010EAA">
        <w:rPr>
          <w:rStyle w:val="normaltextrun"/>
          <w:rFonts w:ascii="Inter" w:eastAsia="Calibri" w:hAnsi="Inter"/>
          <w:b/>
          <w:bCs/>
          <w:sz w:val="32"/>
          <w:szCs w:val="32"/>
          <w:lang w:val="en-US"/>
        </w:rPr>
        <w:t>c</w:t>
      </w:r>
      <w:r w:rsidRPr="00010EAA">
        <w:rPr>
          <w:rStyle w:val="normaltextrun"/>
          <w:rFonts w:ascii="Inter" w:eastAsia="Calibri" w:hAnsi="Inter"/>
          <w:b/>
          <w:bCs/>
          <w:sz w:val="32"/>
          <w:szCs w:val="32"/>
          <w:lang w:val="en-US"/>
        </w:rPr>
        <w:t>ontrol</w:t>
      </w:r>
    </w:p>
    <w:p w14:paraId="203E2F9C" w14:textId="77777777" w:rsidR="00A47663" w:rsidRDefault="00A47663" w:rsidP="00A47663">
      <w:pPr>
        <w:ind w:left="-426" w:right="-472"/>
        <w:rPr>
          <w:rStyle w:val="normaltextrun"/>
          <w:rFonts w:ascii="Inter" w:hAnsi="Inter"/>
          <w:color w:val="000000"/>
        </w:rPr>
      </w:pPr>
    </w:p>
    <w:p w14:paraId="1A871C78" w14:textId="4FED2C4C" w:rsidR="0098246E" w:rsidRPr="00A47663" w:rsidRDefault="0098246E" w:rsidP="007C1646">
      <w:pPr>
        <w:spacing w:line="259" w:lineRule="auto"/>
        <w:ind w:left="-426" w:right="-472"/>
        <w:rPr>
          <w:rStyle w:val="normaltextrun"/>
          <w:rFonts w:ascii="Inter" w:hAnsi="Inter" w:cs="Calibri"/>
          <w:b/>
          <w:bCs/>
          <w:sz w:val="32"/>
          <w:szCs w:val="32"/>
        </w:rPr>
      </w:pPr>
      <w:r w:rsidRPr="6767AAC5">
        <w:rPr>
          <w:rStyle w:val="normaltextrun"/>
          <w:rFonts w:ascii="Inter" w:hAnsi="Inter"/>
          <w:color w:val="000000" w:themeColor="text1"/>
        </w:rPr>
        <w:t xml:space="preserve">A subsidy is where a public authority provides support to an enterprise </w:t>
      </w:r>
      <w:r w:rsidR="44259D25" w:rsidRPr="6767AAC5">
        <w:rPr>
          <w:rStyle w:val="normaltextrun"/>
          <w:rFonts w:ascii="Inter" w:hAnsi="Inter"/>
          <w:color w:val="000000" w:themeColor="text1"/>
        </w:rPr>
        <w:t xml:space="preserve">which </w:t>
      </w:r>
      <w:r w:rsidRPr="6767AAC5">
        <w:rPr>
          <w:rStyle w:val="normaltextrun"/>
          <w:rFonts w:ascii="Inter" w:hAnsi="Inter"/>
          <w:color w:val="000000" w:themeColor="text1"/>
        </w:rPr>
        <w:t>gives th</w:t>
      </w:r>
      <w:r w:rsidR="00357411" w:rsidRPr="6767AAC5">
        <w:rPr>
          <w:rStyle w:val="normaltextrun"/>
          <w:rFonts w:ascii="Inter" w:hAnsi="Inter"/>
          <w:color w:val="000000" w:themeColor="text1"/>
        </w:rPr>
        <w:t>at enterprise</w:t>
      </w:r>
      <w:r w:rsidRPr="6767AAC5">
        <w:rPr>
          <w:rStyle w:val="normaltextrun"/>
          <w:rFonts w:ascii="Inter" w:hAnsi="Inter"/>
          <w:color w:val="000000" w:themeColor="text1"/>
        </w:rPr>
        <w:t xml:space="preserve"> an economic advantage, meaning that equivalent support could not have been obtained on commercial terms. Subsidies that are awarded in compliance with the Subsidy Control Act 2022 provide a legitimate way for public funding to support economic activity.</w:t>
      </w:r>
    </w:p>
    <w:p w14:paraId="28573494" w14:textId="1AFB4A0E" w:rsidR="00357411" w:rsidRPr="00235FA2" w:rsidRDefault="00357411" w:rsidP="5882722E">
      <w:pPr>
        <w:ind w:left="-426" w:right="-472"/>
        <w:rPr>
          <w:rStyle w:val="normaltextrun"/>
          <w:rFonts w:ascii="Inter" w:hAnsi="Inter"/>
          <w:color w:val="000000"/>
        </w:rPr>
      </w:pPr>
    </w:p>
    <w:p w14:paraId="573B3577" w14:textId="77777777" w:rsidR="00357411" w:rsidRPr="00235FA2" w:rsidRDefault="00357411" w:rsidP="00235FA2">
      <w:pPr>
        <w:ind w:left="-426" w:right="-472"/>
        <w:rPr>
          <w:rStyle w:val="normaltextrun"/>
          <w:rFonts w:ascii="Inter" w:hAnsi="Inter"/>
          <w:color w:val="000000"/>
        </w:rPr>
      </w:pPr>
      <w:proofErr w:type="spellStart"/>
      <w:r w:rsidRPr="00235FA2">
        <w:rPr>
          <w:rStyle w:val="normaltextrun"/>
          <w:rFonts w:ascii="Inter" w:hAnsi="Inter"/>
          <w:color w:val="000000"/>
        </w:rPr>
        <w:t>Media</w:t>
      </w:r>
      <w:proofErr w:type="spellEnd"/>
      <w:r w:rsidRPr="00235FA2">
        <w:rPr>
          <w:rStyle w:val="normaltextrun"/>
          <w:rFonts w:ascii="Inter" w:hAnsi="Inter"/>
          <w:color w:val="000000"/>
        </w:rPr>
        <w:t xml:space="preserve"> Cymru Development Fund support is offered as a Minimal Financial Assistance (MFA) Subsidy, in the form of a cash grant from Cardiff University and additional support from the Alacrity Foundation and Cardiff Metropolitan University.  </w:t>
      </w:r>
    </w:p>
    <w:p w14:paraId="157EF5D8" w14:textId="77777777" w:rsidR="00357411" w:rsidRPr="00235FA2" w:rsidRDefault="00357411" w:rsidP="00235FA2">
      <w:pPr>
        <w:ind w:left="-426" w:right="-472"/>
        <w:rPr>
          <w:rStyle w:val="normaltextrun"/>
          <w:rFonts w:ascii="Inter" w:hAnsi="Inter"/>
          <w:color w:val="000000"/>
        </w:rPr>
      </w:pPr>
    </w:p>
    <w:p w14:paraId="45072A4E" w14:textId="6AF8855B" w:rsidR="00357411" w:rsidRPr="00235FA2" w:rsidRDefault="00357411" w:rsidP="00235FA2">
      <w:pPr>
        <w:ind w:left="-426" w:right="-472"/>
        <w:rPr>
          <w:rStyle w:val="normaltextrun"/>
          <w:rFonts w:ascii="Inter" w:hAnsi="Inter"/>
          <w:color w:val="000000"/>
        </w:rPr>
      </w:pPr>
      <w:r w:rsidRPr="6767AAC5">
        <w:rPr>
          <w:rStyle w:val="normaltextrun"/>
          <w:rFonts w:ascii="Inter" w:hAnsi="Inter"/>
          <w:color w:val="000000" w:themeColor="text1"/>
        </w:rPr>
        <w:t>If your organisation is not able to meet the eligibility criteria to accept this award as an MFA Subsidy, as further outlined below, please contact us to discuss other options</w:t>
      </w:r>
      <w:r w:rsidR="5CF39CE0" w:rsidRPr="6767AAC5">
        <w:rPr>
          <w:rStyle w:val="normaltextrun"/>
          <w:rFonts w:ascii="Inter" w:hAnsi="Inter"/>
          <w:color w:val="000000" w:themeColor="text1"/>
        </w:rPr>
        <w:t xml:space="preserve"> by emailing </w:t>
      </w:r>
      <w:hyperlink r:id="rId12" w:history="1">
        <w:r w:rsidR="5CF39CE0" w:rsidRPr="6767AAC5">
          <w:rPr>
            <w:rStyle w:val="Hyperlink"/>
            <w:rFonts w:ascii="Inter" w:hAnsi="Inter"/>
          </w:rPr>
          <w:t>media.cymru@cardiff.ac.uk</w:t>
        </w:r>
      </w:hyperlink>
      <w:r w:rsidR="5CF39CE0" w:rsidRPr="6767AAC5">
        <w:rPr>
          <w:rStyle w:val="normaltextrun"/>
          <w:rFonts w:ascii="Inter" w:hAnsi="Inter"/>
          <w:color w:val="000000" w:themeColor="text1"/>
        </w:rPr>
        <w:t xml:space="preserve"> or calling 02922 511 434</w:t>
      </w:r>
      <w:r w:rsidRPr="6767AAC5">
        <w:rPr>
          <w:rStyle w:val="normaltextrun"/>
          <w:rFonts w:ascii="Inter" w:hAnsi="Inter"/>
          <w:color w:val="000000" w:themeColor="text1"/>
        </w:rPr>
        <w:t>.</w:t>
      </w:r>
    </w:p>
    <w:p w14:paraId="0035D003" w14:textId="77777777" w:rsidR="0098246E" w:rsidRPr="00235FA2" w:rsidRDefault="0098246E" w:rsidP="00235FA2">
      <w:pPr>
        <w:ind w:left="-426" w:right="-472"/>
        <w:rPr>
          <w:rStyle w:val="normaltextrun"/>
          <w:rFonts w:ascii="Inter" w:hAnsi="Inter"/>
          <w:color w:val="000000"/>
        </w:rPr>
      </w:pPr>
    </w:p>
    <w:p w14:paraId="2B79A050" w14:textId="330C2F09" w:rsidR="0098246E" w:rsidRPr="00A47663" w:rsidRDefault="0098246E" w:rsidP="00235FA2">
      <w:pPr>
        <w:ind w:left="-426" w:right="-472"/>
        <w:rPr>
          <w:rStyle w:val="normaltextrun"/>
          <w:rFonts w:ascii="Inter" w:hAnsi="Inter"/>
          <w:b/>
          <w:bCs/>
          <w:color w:val="000000"/>
        </w:rPr>
      </w:pPr>
      <w:r w:rsidRPr="00A47663">
        <w:rPr>
          <w:rStyle w:val="normaltextrun"/>
          <w:rFonts w:ascii="Inter" w:hAnsi="Inter"/>
          <w:b/>
          <w:bCs/>
          <w:color w:val="000000"/>
        </w:rPr>
        <w:t>Minimal Financial Assistance</w:t>
      </w:r>
    </w:p>
    <w:p w14:paraId="20B3A00D" w14:textId="77777777" w:rsidR="00A47663" w:rsidRDefault="00A47663" w:rsidP="00235FA2">
      <w:pPr>
        <w:ind w:left="-426" w:right="-472"/>
        <w:rPr>
          <w:rStyle w:val="normaltextrun"/>
          <w:rFonts w:ascii="Inter" w:hAnsi="Inter"/>
          <w:color w:val="000000"/>
        </w:rPr>
      </w:pPr>
    </w:p>
    <w:p w14:paraId="7407F0C2" w14:textId="0CB5420D" w:rsidR="0098246E" w:rsidRPr="00235FA2" w:rsidRDefault="0098246E" w:rsidP="00235FA2">
      <w:pPr>
        <w:ind w:left="-426" w:right="-472"/>
        <w:rPr>
          <w:rStyle w:val="normaltextrun"/>
          <w:rFonts w:ascii="Inter" w:hAnsi="Inter"/>
          <w:color w:val="000000"/>
        </w:rPr>
      </w:pPr>
      <w:r w:rsidRPr="00235FA2">
        <w:rPr>
          <w:rStyle w:val="normaltextrun"/>
          <w:rFonts w:ascii="Inter" w:hAnsi="Inter"/>
          <w:color w:val="000000"/>
        </w:rPr>
        <w:t xml:space="preserve">Under MFA rules, public authorities can award up to £315,000 of </w:t>
      </w:r>
      <w:r w:rsidR="004261E6" w:rsidRPr="00235FA2">
        <w:rPr>
          <w:rStyle w:val="normaltextrun"/>
          <w:rFonts w:ascii="Inter" w:hAnsi="Inter"/>
          <w:color w:val="000000"/>
        </w:rPr>
        <w:t>MFA subsidy</w:t>
      </w:r>
      <w:r w:rsidR="00357394" w:rsidRPr="00235FA2">
        <w:rPr>
          <w:rStyle w:val="normaltextrun"/>
          <w:rFonts w:ascii="Inter" w:hAnsi="Inter"/>
          <w:color w:val="000000"/>
        </w:rPr>
        <w:t xml:space="preserve"> </w:t>
      </w:r>
      <w:r w:rsidRPr="00235FA2">
        <w:rPr>
          <w:rStyle w:val="normaltextrun"/>
          <w:rFonts w:ascii="Inter" w:hAnsi="Inter"/>
          <w:color w:val="000000"/>
        </w:rPr>
        <w:t xml:space="preserve">to an </w:t>
      </w:r>
      <w:r w:rsidR="004261E6" w:rsidRPr="00235FA2">
        <w:rPr>
          <w:rStyle w:val="normaltextrun"/>
          <w:rFonts w:ascii="Inter" w:hAnsi="Inter"/>
          <w:color w:val="000000"/>
        </w:rPr>
        <w:t xml:space="preserve">enterprise </w:t>
      </w:r>
      <w:r w:rsidRPr="00235FA2">
        <w:rPr>
          <w:rStyle w:val="normaltextrun"/>
          <w:rFonts w:ascii="Inter" w:hAnsi="Inter"/>
          <w:color w:val="000000"/>
        </w:rPr>
        <w:t>over an ‘applicable period’ of three financial years. This ‘applicable period’ is:</w:t>
      </w:r>
    </w:p>
    <w:p w14:paraId="6FAC2694" w14:textId="77777777" w:rsidR="0098246E" w:rsidRPr="00F46696" w:rsidRDefault="0098246E" w:rsidP="0098246E">
      <w:pPr>
        <w:rPr>
          <w:rFonts w:ascii="Inter" w:eastAsia="Calibri" w:hAnsi="Inter" w:cs="Calibri"/>
          <w:color w:val="000000" w:themeColor="text1"/>
        </w:rPr>
      </w:pPr>
    </w:p>
    <w:p w14:paraId="3A50EF61" w14:textId="1BC39FCA" w:rsidR="0098246E" w:rsidRPr="00010EAA" w:rsidRDefault="0098246E" w:rsidP="003E6F92">
      <w:pPr>
        <w:pStyle w:val="ListParagraph"/>
        <w:numPr>
          <w:ilvl w:val="0"/>
          <w:numId w:val="6"/>
        </w:numPr>
        <w:ind w:right="-472"/>
        <w:rPr>
          <w:rStyle w:val="normaltextrun"/>
          <w:rFonts w:ascii="Inter" w:hAnsi="Inter"/>
        </w:rPr>
      </w:pPr>
      <w:r w:rsidRPr="6767AAC5">
        <w:rPr>
          <w:rStyle w:val="normaltextrun"/>
          <w:rFonts w:ascii="Inter" w:hAnsi="Inter"/>
        </w:rPr>
        <w:t>the elapsed part of the current financial year ending 30 March (</w:t>
      </w:r>
      <w:proofErr w:type="gramStart"/>
      <w:r w:rsidRPr="6767AAC5">
        <w:rPr>
          <w:rStyle w:val="normaltextrun"/>
          <w:rFonts w:ascii="Inter" w:hAnsi="Inter"/>
        </w:rPr>
        <w:t>i.e.</w:t>
      </w:r>
      <w:proofErr w:type="gramEnd"/>
      <w:r w:rsidRPr="6767AAC5">
        <w:rPr>
          <w:rStyle w:val="normaltextrun"/>
          <w:rFonts w:ascii="Inter" w:hAnsi="Inter"/>
        </w:rPr>
        <w:t xml:space="preserve"> from April) and</w:t>
      </w:r>
    </w:p>
    <w:p w14:paraId="4DFC4091" w14:textId="7B2242AB" w:rsidR="0098246E" w:rsidRPr="00010EAA" w:rsidRDefault="0098246E" w:rsidP="003E6F92">
      <w:pPr>
        <w:pStyle w:val="ListParagraph"/>
        <w:numPr>
          <w:ilvl w:val="0"/>
          <w:numId w:val="6"/>
        </w:numPr>
        <w:ind w:right="-472"/>
        <w:rPr>
          <w:rFonts w:ascii="Inter" w:eastAsia="Calibri" w:hAnsi="Inter" w:cs="Calibri"/>
          <w:color w:val="000000" w:themeColor="text1"/>
          <w:lang w:eastAsia="en-US"/>
        </w:rPr>
      </w:pPr>
      <w:r w:rsidRPr="6767AAC5">
        <w:rPr>
          <w:rStyle w:val="normaltextrun"/>
          <w:rFonts w:ascii="Inter" w:hAnsi="Inter"/>
        </w:rPr>
        <w:t>the two financial</w:t>
      </w:r>
      <w:r w:rsidRPr="6767AAC5">
        <w:rPr>
          <w:rFonts w:ascii="Inter" w:eastAsia="Calibri" w:hAnsi="Inter" w:cs="Calibri"/>
          <w:color w:val="000000" w:themeColor="text1"/>
        </w:rPr>
        <w:t xml:space="preserve"> years immediately preceding the current financial year.</w:t>
      </w:r>
    </w:p>
    <w:p w14:paraId="6145DCD5" w14:textId="77777777" w:rsidR="0098246E" w:rsidRPr="00F46696" w:rsidRDefault="0098246E" w:rsidP="0098246E">
      <w:pPr>
        <w:rPr>
          <w:rFonts w:ascii="Inter" w:eastAsia="Calibri" w:hAnsi="Inter" w:cs="Calibri"/>
          <w:color w:val="000000" w:themeColor="text1"/>
        </w:rPr>
      </w:pPr>
    </w:p>
    <w:p w14:paraId="485F06AF" w14:textId="77777777" w:rsidR="004261E6" w:rsidRPr="00235FA2" w:rsidRDefault="0098246E" w:rsidP="00235FA2">
      <w:pPr>
        <w:ind w:left="-426" w:right="-472"/>
        <w:rPr>
          <w:rStyle w:val="normaltextrun"/>
          <w:rFonts w:ascii="Inter" w:hAnsi="Inter"/>
          <w:color w:val="000000"/>
        </w:rPr>
      </w:pPr>
      <w:r w:rsidRPr="00235FA2">
        <w:rPr>
          <w:rStyle w:val="normaltextrun"/>
          <w:rFonts w:ascii="Inter" w:hAnsi="Inter"/>
          <w:color w:val="000000"/>
        </w:rPr>
        <w:t xml:space="preserve">In the application you will be asked to declare your eligibility </w:t>
      </w:r>
      <w:r w:rsidR="00272F0C" w:rsidRPr="00235FA2">
        <w:rPr>
          <w:rStyle w:val="normaltextrun"/>
          <w:rFonts w:ascii="Inter" w:hAnsi="Inter"/>
          <w:color w:val="000000"/>
        </w:rPr>
        <w:t xml:space="preserve">to receive funding via the </w:t>
      </w:r>
      <w:r w:rsidRPr="00235FA2">
        <w:rPr>
          <w:rStyle w:val="normaltextrun"/>
          <w:rFonts w:ascii="Inter" w:hAnsi="Inter"/>
          <w:color w:val="000000"/>
        </w:rPr>
        <w:t>MFA</w:t>
      </w:r>
      <w:r w:rsidR="00272F0C" w:rsidRPr="00235FA2">
        <w:rPr>
          <w:rStyle w:val="normaltextrun"/>
          <w:rFonts w:ascii="Inter" w:hAnsi="Inter"/>
          <w:color w:val="000000"/>
        </w:rPr>
        <w:t xml:space="preserve"> route</w:t>
      </w:r>
      <w:r w:rsidRPr="00235FA2">
        <w:rPr>
          <w:rStyle w:val="normaltextrun"/>
          <w:rFonts w:ascii="Inter" w:hAnsi="Inter"/>
          <w:color w:val="000000"/>
        </w:rPr>
        <w:t xml:space="preserve">. </w:t>
      </w:r>
    </w:p>
    <w:p w14:paraId="11EC2820" w14:textId="77777777" w:rsidR="004261E6" w:rsidRPr="00235FA2" w:rsidRDefault="004261E6" w:rsidP="00235FA2">
      <w:pPr>
        <w:ind w:left="-426" w:right="-472"/>
        <w:rPr>
          <w:rStyle w:val="normaltextrun"/>
          <w:rFonts w:ascii="Inter" w:hAnsi="Inter"/>
          <w:color w:val="000000"/>
        </w:rPr>
      </w:pPr>
    </w:p>
    <w:p w14:paraId="517E8F0D" w14:textId="7914F1C8" w:rsidR="004261E6" w:rsidRPr="00235FA2" w:rsidRDefault="2BEE2939" w:rsidP="00235FA2">
      <w:pPr>
        <w:ind w:left="-426" w:right="-472"/>
        <w:rPr>
          <w:rStyle w:val="normaltextrun"/>
          <w:rFonts w:ascii="Inter" w:hAnsi="Inter"/>
          <w:color w:val="000000"/>
        </w:rPr>
      </w:pPr>
      <w:r w:rsidRPr="6767AAC5">
        <w:rPr>
          <w:rStyle w:val="normaltextrun"/>
          <w:rFonts w:ascii="Inter" w:hAnsi="Inter"/>
          <w:color w:val="000000" w:themeColor="text1"/>
        </w:rPr>
        <w:t xml:space="preserve">To establish your eligibility, we require you to confirm that the addition of our </w:t>
      </w:r>
      <w:r w:rsidR="2D75DC5F" w:rsidRPr="6767AAC5">
        <w:rPr>
          <w:rStyle w:val="normaltextrun"/>
          <w:rFonts w:ascii="Inter" w:hAnsi="Inter"/>
          <w:color w:val="000000" w:themeColor="text1"/>
        </w:rPr>
        <w:t xml:space="preserve">grant </w:t>
      </w:r>
      <w:r w:rsidRPr="6767AAC5">
        <w:rPr>
          <w:rStyle w:val="normaltextrun"/>
          <w:rFonts w:ascii="Inter" w:hAnsi="Inter"/>
          <w:color w:val="000000" w:themeColor="text1"/>
        </w:rPr>
        <w:t xml:space="preserve">funding </w:t>
      </w:r>
      <w:r w:rsidR="2D75DC5F" w:rsidRPr="6767AAC5">
        <w:rPr>
          <w:rStyle w:val="normaltextrun"/>
          <w:rFonts w:ascii="Inter" w:hAnsi="Inter"/>
          <w:color w:val="000000" w:themeColor="text1"/>
        </w:rPr>
        <w:t xml:space="preserve">plus </w:t>
      </w:r>
      <w:r w:rsidR="624CD1B1" w:rsidRPr="6767AAC5">
        <w:rPr>
          <w:rStyle w:val="normaltextrun"/>
          <w:rFonts w:ascii="Inter" w:hAnsi="Inter"/>
          <w:color w:val="000000" w:themeColor="text1"/>
        </w:rPr>
        <w:t xml:space="preserve">additional support </w:t>
      </w:r>
      <w:r w:rsidR="2C5AC584" w:rsidRPr="6767AAC5">
        <w:rPr>
          <w:rStyle w:val="normaltextrun"/>
          <w:rFonts w:ascii="Inter" w:hAnsi="Inter"/>
          <w:color w:val="000000" w:themeColor="text1"/>
        </w:rPr>
        <w:t>(</w:t>
      </w:r>
      <w:r w:rsidR="624CD1B1" w:rsidRPr="6767AAC5">
        <w:rPr>
          <w:rStyle w:val="normaltextrun"/>
          <w:rFonts w:ascii="Inter" w:hAnsi="Inter"/>
          <w:color w:val="000000" w:themeColor="text1"/>
        </w:rPr>
        <w:t>valued at no more</w:t>
      </w:r>
      <w:r w:rsidR="3983AC2F" w:rsidRPr="6767AAC5">
        <w:rPr>
          <w:rStyle w:val="normaltextrun"/>
          <w:rFonts w:ascii="Inter" w:hAnsi="Inter"/>
          <w:color w:val="000000" w:themeColor="text1"/>
        </w:rPr>
        <w:t xml:space="preserve"> than</w:t>
      </w:r>
      <w:r w:rsidR="624CD1B1" w:rsidRPr="6767AAC5">
        <w:rPr>
          <w:rStyle w:val="normaltextrun"/>
          <w:rFonts w:ascii="Inter" w:hAnsi="Inter"/>
          <w:color w:val="000000" w:themeColor="text1"/>
        </w:rPr>
        <w:t xml:space="preserve"> </w:t>
      </w:r>
      <w:r w:rsidR="00E239FC">
        <w:rPr>
          <w:rStyle w:val="normaltextrun"/>
          <w:rFonts w:ascii="Inter" w:hAnsi="Inter"/>
          <w:color w:val="000000" w:themeColor="text1"/>
        </w:rPr>
        <w:t>£2,500</w:t>
      </w:r>
      <w:r w:rsidR="2D75DC5F" w:rsidRPr="6767AAC5">
        <w:rPr>
          <w:rStyle w:val="normaltextrun"/>
          <w:rFonts w:ascii="Inter" w:hAnsi="Inter"/>
          <w:color w:val="000000" w:themeColor="text1"/>
        </w:rPr>
        <w:t xml:space="preserve"> as outlined </w:t>
      </w:r>
      <w:r w:rsidR="0E862999" w:rsidRPr="6767AAC5">
        <w:rPr>
          <w:rStyle w:val="normaltextrun"/>
          <w:rFonts w:ascii="Inter" w:hAnsi="Inter"/>
          <w:color w:val="000000" w:themeColor="text1"/>
        </w:rPr>
        <w:t xml:space="preserve">in the </w:t>
      </w:r>
      <w:r w:rsidR="3A84C5ED" w:rsidRPr="6767AAC5">
        <w:rPr>
          <w:rStyle w:val="normaltextrun"/>
          <w:rFonts w:ascii="Inter" w:hAnsi="Inter"/>
          <w:color w:val="000000" w:themeColor="text1"/>
        </w:rPr>
        <w:t>Project support</w:t>
      </w:r>
      <w:r w:rsidR="2D75DC5F" w:rsidRPr="6767AAC5">
        <w:rPr>
          <w:rStyle w:val="normaltextrun"/>
          <w:rFonts w:ascii="Inter" w:hAnsi="Inter"/>
          <w:color w:val="000000" w:themeColor="text1"/>
        </w:rPr>
        <w:t xml:space="preserve"> section </w:t>
      </w:r>
      <w:r w:rsidR="3A84C5ED" w:rsidRPr="6767AAC5">
        <w:rPr>
          <w:rStyle w:val="normaltextrun"/>
          <w:rFonts w:ascii="Inter" w:hAnsi="Inter"/>
          <w:color w:val="000000" w:themeColor="text1"/>
        </w:rPr>
        <w:t>below</w:t>
      </w:r>
      <w:r w:rsidR="030A1673" w:rsidRPr="6767AAC5">
        <w:rPr>
          <w:rStyle w:val="normaltextrun"/>
          <w:rFonts w:ascii="Inter" w:hAnsi="Inter"/>
          <w:color w:val="000000" w:themeColor="text1"/>
        </w:rPr>
        <w:t>)</w:t>
      </w:r>
      <w:r w:rsidR="2D75DC5F" w:rsidRPr="6767AAC5">
        <w:rPr>
          <w:rStyle w:val="normaltextrun"/>
          <w:rFonts w:ascii="Inter" w:hAnsi="Inter"/>
          <w:color w:val="000000" w:themeColor="text1"/>
        </w:rPr>
        <w:t xml:space="preserve"> </w:t>
      </w:r>
      <w:r w:rsidRPr="6767AAC5">
        <w:rPr>
          <w:rStyle w:val="normaltextrun"/>
          <w:rFonts w:ascii="Inter" w:hAnsi="Inter"/>
          <w:color w:val="000000" w:themeColor="text1"/>
        </w:rPr>
        <w:t xml:space="preserve">does not exceed </w:t>
      </w:r>
      <w:r w:rsidR="2D75DC5F" w:rsidRPr="6767AAC5">
        <w:rPr>
          <w:rStyle w:val="normaltextrun"/>
          <w:rFonts w:ascii="Inter" w:hAnsi="Inter"/>
          <w:color w:val="000000" w:themeColor="text1"/>
        </w:rPr>
        <w:t>your</w:t>
      </w:r>
      <w:r w:rsidRPr="6767AAC5">
        <w:rPr>
          <w:rStyle w:val="normaltextrun"/>
          <w:rFonts w:ascii="Inter" w:hAnsi="Inter"/>
          <w:color w:val="000000" w:themeColor="text1"/>
        </w:rPr>
        <w:t xml:space="preserve"> £315,000 limit for MFA across the 'applicable period’ of three financial years. </w:t>
      </w:r>
    </w:p>
    <w:p w14:paraId="1F0B7AC4" w14:textId="01E49DB4" w:rsidR="004261E6" w:rsidRPr="00235FA2" w:rsidRDefault="004261E6" w:rsidP="00235FA2">
      <w:pPr>
        <w:ind w:left="-426" w:right="-472"/>
        <w:rPr>
          <w:rStyle w:val="normaltextrun"/>
          <w:rFonts w:ascii="Inter" w:hAnsi="Inter"/>
          <w:color w:val="000000"/>
        </w:rPr>
      </w:pPr>
    </w:p>
    <w:p w14:paraId="5035AF45" w14:textId="3EC229DC" w:rsidR="0098246E" w:rsidRPr="00235FA2" w:rsidRDefault="0098246E" w:rsidP="00235FA2">
      <w:pPr>
        <w:ind w:left="-426" w:right="-472"/>
        <w:rPr>
          <w:rStyle w:val="normaltextrun"/>
          <w:rFonts w:ascii="Inter" w:hAnsi="Inter"/>
          <w:color w:val="000000"/>
        </w:rPr>
      </w:pPr>
      <w:r w:rsidRPr="00235FA2">
        <w:rPr>
          <w:rStyle w:val="normaltextrun"/>
          <w:rFonts w:ascii="Inter" w:hAnsi="Inter"/>
          <w:color w:val="000000"/>
        </w:rPr>
        <w:t>When assessing the previous assistance that you may have received</w:t>
      </w:r>
      <w:r w:rsidR="004261E6" w:rsidRPr="00235FA2">
        <w:rPr>
          <w:rStyle w:val="normaltextrun"/>
          <w:rFonts w:ascii="Inter" w:hAnsi="Inter"/>
          <w:color w:val="000000"/>
        </w:rPr>
        <w:t xml:space="preserve"> over the applicable period</w:t>
      </w:r>
      <w:r w:rsidRPr="00235FA2">
        <w:rPr>
          <w:rStyle w:val="normaltextrun"/>
          <w:rFonts w:ascii="Inter" w:hAnsi="Inter"/>
          <w:color w:val="000000"/>
        </w:rPr>
        <w:t>, please</w:t>
      </w:r>
      <w:r w:rsidR="004261E6" w:rsidRPr="00235FA2">
        <w:rPr>
          <w:rStyle w:val="normaltextrun"/>
          <w:rFonts w:ascii="Inter" w:hAnsi="Inter"/>
          <w:color w:val="000000"/>
        </w:rPr>
        <w:t xml:space="preserve"> include</w:t>
      </w:r>
      <w:r w:rsidRPr="00235FA2">
        <w:rPr>
          <w:rStyle w:val="normaltextrun"/>
          <w:rFonts w:ascii="Inter" w:hAnsi="Inter"/>
          <w:color w:val="000000"/>
        </w:rPr>
        <w:t xml:space="preserve"> the following:</w:t>
      </w:r>
    </w:p>
    <w:p w14:paraId="3691C661" w14:textId="77777777" w:rsidR="0098246E" w:rsidRPr="00F46696" w:rsidRDefault="0098246E" w:rsidP="0098246E">
      <w:pPr>
        <w:rPr>
          <w:rFonts w:ascii="Inter" w:eastAsia="Calibri" w:hAnsi="Inter" w:cs="Calibri"/>
          <w:color w:val="000000" w:themeColor="text1"/>
        </w:rPr>
      </w:pPr>
    </w:p>
    <w:p w14:paraId="117448B0" w14:textId="77777777" w:rsidR="0098246E" w:rsidRPr="00010EAA" w:rsidRDefault="0098246E" w:rsidP="003E6F92">
      <w:pPr>
        <w:pStyle w:val="ListParagraph"/>
        <w:numPr>
          <w:ilvl w:val="0"/>
          <w:numId w:val="6"/>
        </w:numPr>
        <w:ind w:right="-472"/>
        <w:rPr>
          <w:rStyle w:val="normaltextrun"/>
          <w:rFonts w:ascii="Inter" w:hAnsi="Inter"/>
        </w:rPr>
      </w:pPr>
      <w:r w:rsidRPr="6767AAC5">
        <w:rPr>
          <w:rStyle w:val="normaltextrun"/>
          <w:rFonts w:ascii="Inter" w:hAnsi="Inter"/>
        </w:rPr>
        <w:t>De Minimus Aid</w:t>
      </w:r>
    </w:p>
    <w:p w14:paraId="35154C6C" w14:textId="77777777" w:rsidR="0098246E" w:rsidRPr="00010EAA" w:rsidRDefault="0098246E" w:rsidP="003E6F92">
      <w:pPr>
        <w:pStyle w:val="ListParagraph"/>
        <w:numPr>
          <w:ilvl w:val="0"/>
          <w:numId w:val="6"/>
        </w:numPr>
        <w:ind w:right="-472"/>
        <w:rPr>
          <w:rStyle w:val="normaltextrun"/>
          <w:rFonts w:ascii="Inter" w:hAnsi="Inter"/>
        </w:rPr>
      </w:pPr>
      <w:r w:rsidRPr="6767AAC5">
        <w:rPr>
          <w:rStyle w:val="normaltextrun"/>
          <w:rFonts w:ascii="Inter" w:hAnsi="Inter"/>
        </w:rPr>
        <w:t>Small Amounts of Financial Assistance (SAFA) given as Special Drawing Rights (SDR)</w:t>
      </w:r>
    </w:p>
    <w:p w14:paraId="0D21A5D3" w14:textId="77777777" w:rsidR="0098246E" w:rsidRPr="00010EAA" w:rsidRDefault="0098246E" w:rsidP="003E6F92">
      <w:pPr>
        <w:pStyle w:val="ListParagraph"/>
        <w:numPr>
          <w:ilvl w:val="0"/>
          <w:numId w:val="6"/>
        </w:numPr>
        <w:ind w:right="-472"/>
        <w:rPr>
          <w:rStyle w:val="normaltextrun"/>
          <w:rFonts w:ascii="Inter" w:hAnsi="Inter"/>
        </w:rPr>
      </w:pPr>
      <w:r w:rsidRPr="6767AAC5">
        <w:rPr>
          <w:rStyle w:val="normaltextrun"/>
          <w:rFonts w:ascii="Inter" w:hAnsi="Inter"/>
        </w:rPr>
        <w:t>Services of Public Economic Interest (SPEI) Financial Assistance</w:t>
      </w:r>
    </w:p>
    <w:p w14:paraId="5EE35A48" w14:textId="77777777" w:rsidR="0098246E" w:rsidRPr="00010EAA" w:rsidRDefault="0098246E" w:rsidP="003E6F92">
      <w:pPr>
        <w:pStyle w:val="ListParagraph"/>
        <w:numPr>
          <w:ilvl w:val="0"/>
          <w:numId w:val="6"/>
        </w:numPr>
        <w:ind w:right="-472"/>
        <w:rPr>
          <w:rStyle w:val="normaltextrun"/>
          <w:rFonts w:ascii="Inter" w:hAnsi="Inter"/>
        </w:rPr>
      </w:pPr>
      <w:r w:rsidRPr="6767AAC5">
        <w:rPr>
          <w:rStyle w:val="normaltextrun"/>
          <w:rFonts w:ascii="Inter" w:hAnsi="Inter"/>
        </w:rPr>
        <w:t>Minimal Financial Assistance</w:t>
      </w:r>
    </w:p>
    <w:p w14:paraId="530B52B3" w14:textId="77777777" w:rsidR="0098246E" w:rsidRPr="00F46696" w:rsidRDefault="0098246E" w:rsidP="0098246E">
      <w:pPr>
        <w:rPr>
          <w:rFonts w:ascii="Inter" w:eastAsia="Calibri" w:hAnsi="Inter" w:cs="Calibri"/>
          <w:color w:val="000000" w:themeColor="text1"/>
        </w:rPr>
      </w:pPr>
    </w:p>
    <w:p w14:paraId="1B1ADC96" w14:textId="77777777" w:rsidR="00235FA2" w:rsidRDefault="004261E6" w:rsidP="00235FA2">
      <w:pPr>
        <w:ind w:left="-426" w:right="-472"/>
        <w:rPr>
          <w:rStyle w:val="normaltextrun"/>
          <w:rFonts w:ascii="Inter" w:hAnsi="Inter"/>
          <w:color w:val="000000"/>
        </w:rPr>
      </w:pPr>
      <w:r w:rsidRPr="00235FA2">
        <w:rPr>
          <w:rStyle w:val="normaltextrun"/>
          <w:rFonts w:ascii="Inter" w:hAnsi="Inter"/>
          <w:color w:val="000000"/>
        </w:rPr>
        <w:t>Prior a</w:t>
      </w:r>
      <w:r w:rsidR="0098246E" w:rsidRPr="00235FA2">
        <w:rPr>
          <w:rStyle w:val="normaltextrun"/>
          <w:rFonts w:ascii="Inter" w:hAnsi="Inter"/>
          <w:color w:val="000000"/>
        </w:rPr>
        <w:t>ward or notification letters from public authorities should clearly state the basis and date of award. If in doubt</w:t>
      </w:r>
      <w:r w:rsidR="00272F0C" w:rsidRPr="00235FA2">
        <w:rPr>
          <w:rStyle w:val="normaltextrun"/>
          <w:rFonts w:ascii="Inter" w:hAnsi="Inter"/>
          <w:color w:val="000000"/>
        </w:rPr>
        <w:t>,</w:t>
      </w:r>
      <w:r w:rsidR="0098246E" w:rsidRPr="00235FA2">
        <w:rPr>
          <w:rStyle w:val="normaltextrun"/>
          <w:rFonts w:ascii="Inter" w:hAnsi="Inter"/>
          <w:color w:val="000000"/>
        </w:rPr>
        <w:t xml:space="preserve"> you should contact the public authority granting the assistance to confirm its nature. You do not need to include assistance granted on a different basis</w:t>
      </w:r>
      <w:r w:rsidRPr="00235FA2">
        <w:rPr>
          <w:rStyle w:val="normaltextrun"/>
          <w:rFonts w:ascii="Inter" w:hAnsi="Inter"/>
          <w:color w:val="000000"/>
        </w:rPr>
        <w:t xml:space="preserve"> -</w:t>
      </w:r>
      <w:r w:rsidR="0098246E" w:rsidRPr="00235FA2">
        <w:rPr>
          <w:rStyle w:val="normaltextrun"/>
          <w:rFonts w:ascii="Inter" w:hAnsi="Inter"/>
          <w:color w:val="000000"/>
        </w:rPr>
        <w:t xml:space="preserve"> for example a grant made under the EU State Aid General Block Exemption Regulation (GBER).</w:t>
      </w:r>
    </w:p>
    <w:p w14:paraId="70410FBA" w14:textId="77777777" w:rsidR="00235FA2" w:rsidRDefault="00235FA2" w:rsidP="00235FA2">
      <w:pPr>
        <w:ind w:left="-426" w:right="-472"/>
        <w:rPr>
          <w:rStyle w:val="normaltextrun"/>
          <w:rFonts w:ascii="Inter" w:hAnsi="Inter"/>
          <w:color w:val="000000"/>
        </w:rPr>
      </w:pPr>
    </w:p>
    <w:p w14:paraId="7902E4FC" w14:textId="77777777" w:rsidR="00235FA2" w:rsidRDefault="004261E6" w:rsidP="00235FA2">
      <w:pPr>
        <w:ind w:left="-426" w:right="-472"/>
        <w:rPr>
          <w:rFonts w:ascii="Inter" w:hAnsi="Inter"/>
          <w:color w:val="000000"/>
        </w:rPr>
      </w:pPr>
      <w:r>
        <w:rPr>
          <w:rFonts w:ascii="Inter" w:eastAsia="Calibri" w:hAnsi="Inter" w:cs="Calibri"/>
          <w:color w:val="000000" w:themeColor="text1"/>
        </w:rPr>
        <w:t>When assessing MFA, you</w:t>
      </w:r>
      <w:r w:rsidR="0098246E" w:rsidRPr="00F46696">
        <w:rPr>
          <w:rFonts w:ascii="Inter" w:eastAsia="Calibri" w:hAnsi="Inter" w:cs="Calibri"/>
          <w:color w:val="000000" w:themeColor="text1"/>
        </w:rPr>
        <w:t xml:space="preserve"> must include all organisations in your group structure that operate under ‘common control’. Further details on this can be found in Annex 1 of the </w:t>
      </w:r>
      <w:hyperlink r:id="rId13" w:history="1">
        <w:r w:rsidR="0098246E" w:rsidRPr="00F46696">
          <w:rPr>
            <w:rStyle w:val="Hyperlink"/>
            <w:rFonts w:ascii="Inter" w:eastAsia="Calibri" w:hAnsi="Inter" w:cs="Calibri"/>
          </w:rPr>
          <w:t xml:space="preserve">Statutory Guidance </w:t>
        </w:r>
      </w:hyperlink>
      <w:r w:rsidR="0098246E" w:rsidRPr="00F46696">
        <w:rPr>
          <w:rFonts w:ascii="Inter" w:eastAsia="Calibri" w:hAnsi="Inter" w:cs="Calibri"/>
          <w:color w:val="000000" w:themeColor="text1"/>
        </w:rPr>
        <w:t xml:space="preserve">for the </w:t>
      </w:r>
      <w:hyperlink r:id="rId14" w:history="1">
        <w:r w:rsidR="0098246E" w:rsidRPr="00F46696">
          <w:rPr>
            <w:rStyle w:val="Hyperlink"/>
            <w:rFonts w:ascii="Inter" w:eastAsia="Calibri" w:hAnsi="Inter" w:cs="Calibri"/>
          </w:rPr>
          <w:t>UK Subsidy Control Act 2022</w:t>
        </w:r>
      </w:hyperlink>
      <w:r w:rsidR="0098246E" w:rsidRPr="00F46696">
        <w:rPr>
          <w:rFonts w:ascii="Inter" w:eastAsia="Calibri" w:hAnsi="Inter" w:cs="Calibri"/>
          <w:color w:val="000000" w:themeColor="text1"/>
        </w:rPr>
        <w:t>, para 15.40-15.46, pp. 17</w:t>
      </w:r>
      <w:r>
        <w:rPr>
          <w:rFonts w:ascii="Inter" w:eastAsia="Calibri" w:hAnsi="Inter" w:cs="Calibri"/>
          <w:color w:val="000000" w:themeColor="text1"/>
        </w:rPr>
        <w:t>4</w:t>
      </w:r>
      <w:r w:rsidR="0098246E" w:rsidRPr="00F46696">
        <w:rPr>
          <w:rFonts w:ascii="Inter" w:eastAsia="Calibri" w:hAnsi="Inter" w:cs="Calibri"/>
          <w:color w:val="000000" w:themeColor="text1"/>
        </w:rPr>
        <w:t>-17</w:t>
      </w:r>
      <w:r w:rsidR="005C7EAD" w:rsidRPr="00F46696">
        <w:rPr>
          <w:rFonts w:ascii="Inter" w:eastAsia="Calibri" w:hAnsi="Inter" w:cs="Calibri"/>
          <w:color w:val="000000" w:themeColor="text1"/>
        </w:rPr>
        <w:t>6</w:t>
      </w:r>
      <w:r w:rsidR="0098246E" w:rsidRPr="00F46696">
        <w:rPr>
          <w:rFonts w:ascii="Inter" w:eastAsia="Calibri" w:hAnsi="Inter" w:cs="Calibri"/>
          <w:color w:val="000000" w:themeColor="text1"/>
        </w:rPr>
        <w:t xml:space="preserve">. </w:t>
      </w:r>
    </w:p>
    <w:p w14:paraId="487E62FA" w14:textId="77777777" w:rsidR="00235FA2" w:rsidRDefault="00235FA2" w:rsidP="00235FA2">
      <w:pPr>
        <w:ind w:left="-426" w:right="-472"/>
        <w:rPr>
          <w:rFonts w:ascii="Inter" w:hAnsi="Inter"/>
          <w:color w:val="000000"/>
        </w:rPr>
      </w:pPr>
    </w:p>
    <w:p w14:paraId="2826E000" w14:textId="46F6E557" w:rsidR="00235FA2" w:rsidRDefault="2D75DC5F" w:rsidP="30285C29">
      <w:pPr>
        <w:ind w:left="-426" w:right="-472"/>
        <w:rPr>
          <w:rStyle w:val="normaltextrun"/>
          <w:rFonts w:ascii="Inter" w:hAnsi="Inter"/>
          <w:b/>
          <w:bCs/>
          <w:color w:val="000000"/>
        </w:rPr>
      </w:pPr>
      <w:r w:rsidRPr="6767AAC5">
        <w:rPr>
          <w:rFonts w:ascii="Inter" w:eastAsia="Calibri" w:hAnsi="Inter" w:cs="Calibri"/>
          <w:color w:val="000000" w:themeColor="text1"/>
        </w:rPr>
        <w:t xml:space="preserve">If you are unsure about your obligations under the Subsidy Control Act 2022, you can find further information in the </w:t>
      </w:r>
      <w:hyperlink r:id="rId15">
        <w:r w:rsidRPr="6767AAC5">
          <w:rPr>
            <w:rStyle w:val="Hyperlink"/>
            <w:rFonts w:ascii="Inter" w:eastAsia="Calibri" w:hAnsi="Inter" w:cs="Calibri"/>
          </w:rPr>
          <w:t>Statutory Guidance</w:t>
        </w:r>
      </w:hyperlink>
      <w:r w:rsidRPr="6767AAC5">
        <w:rPr>
          <w:rFonts w:ascii="Inter" w:eastAsia="Calibri" w:hAnsi="Inter" w:cs="Calibri"/>
          <w:color w:val="000000" w:themeColor="text1"/>
        </w:rPr>
        <w:t xml:space="preserve">, Chapter 7. You may also wish to review the wider guidance materials available from the </w:t>
      </w:r>
      <w:hyperlink r:id="rId16">
        <w:r w:rsidRPr="6767AAC5">
          <w:rPr>
            <w:rStyle w:val="Hyperlink"/>
            <w:rFonts w:ascii="Inter" w:eastAsia="Calibri" w:hAnsi="Inter" w:cs="Calibri"/>
          </w:rPr>
          <w:t>Welsh Government Subsidy Control Unit</w:t>
        </w:r>
      </w:hyperlink>
      <w:r w:rsidRPr="6767AAC5">
        <w:rPr>
          <w:rFonts w:ascii="Inter" w:eastAsia="Calibri" w:hAnsi="Inter" w:cs="Calibri"/>
          <w:color w:val="000000" w:themeColor="text1"/>
        </w:rPr>
        <w:t xml:space="preserve">, or take independent legal advice. </w:t>
      </w:r>
      <w:r w:rsidRPr="6767AAC5">
        <w:rPr>
          <w:rFonts w:ascii="Inter" w:eastAsia="Calibri" w:hAnsi="Inter" w:cs="Calibri"/>
          <w:b/>
          <w:bCs/>
          <w:color w:val="000000" w:themeColor="text1"/>
        </w:rPr>
        <w:t xml:space="preserve">Cardiff University is unable to advise on individual eligibility or legal obligations. </w:t>
      </w:r>
    </w:p>
    <w:p w14:paraId="31107D7C" w14:textId="77777777" w:rsidR="00235FA2" w:rsidRDefault="00235FA2" w:rsidP="00235FA2">
      <w:pPr>
        <w:ind w:left="-426" w:right="-472"/>
        <w:rPr>
          <w:rStyle w:val="normaltextrun"/>
          <w:rFonts w:ascii="Inter" w:hAnsi="Inter"/>
          <w:color w:val="000000"/>
        </w:rPr>
      </w:pPr>
    </w:p>
    <w:p w14:paraId="567AEB7C" w14:textId="77777777" w:rsidR="00235FA2" w:rsidRDefault="00DA40C0" w:rsidP="00235FA2">
      <w:pPr>
        <w:ind w:left="-426" w:right="-472"/>
        <w:rPr>
          <w:rFonts w:ascii="Inter" w:hAnsi="Inter"/>
          <w:color w:val="000000"/>
        </w:rPr>
      </w:pPr>
      <w:r w:rsidRPr="00357394">
        <w:rPr>
          <w:rStyle w:val="normaltextrun"/>
          <w:rFonts w:ascii="Inter" w:hAnsi="Inter" w:cs="Calibri"/>
          <w:b/>
          <w:bCs/>
          <w:color w:val="000000"/>
          <w:sz w:val="32"/>
          <w:szCs w:val="32"/>
        </w:rPr>
        <w:t>Project support</w:t>
      </w:r>
      <w:r w:rsidRPr="00357394">
        <w:rPr>
          <w:rFonts w:ascii="Inter" w:eastAsia="Calibri" w:hAnsi="Inter"/>
          <w:b/>
          <w:bCs/>
          <w:lang w:val="en-US"/>
        </w:rPr>
        <w:t xml:space="preserve"> </w:t>
      </w:r>
    </w:p>
    <w:p w14:paraId="1C22E14D" w14:textId="77777777" w:rsidR="00235FA2" w:rsidRDefault="00235FA2" w:rsidP="00235FA2">
      <w:pPr>
        <w:ind w:left="-426" w:right="-472"/>
        <w:rPr>
          <w:rFonts w:ascii="Inter" w:hAnsi="Inter"/>
          <w:color w:val="000000"/>
        </w:rPr>
      </w:pPr>
    </w:p>
    <w:p w14:paraId="6F8DD162" w14:textId="44A8D5E7" w:rsidR="009765D8" w:rsidRPr="00235FA2" w:rsidRDefault="009765D8" w:rsidP="00235FA2">
      <w:pPr>
        <w:ind w:left="-426" w:right="-472"/>
        <w:rPr>
          <w:rFonts w:ascii="Inter" w:hAnsi="Inter"/>
          <w:color w:val="000000"/>
        </w:rPr>
      </w:pPr>
      <w:r w:rsidRPr="00F46696">
        <w:rPr>
          <w:rStyle w:val="normaltextrun"/>
          <w:rFonts w:ascii="Inter" w:hAnsi="Inter" w:cs="Calibri"/>
          <w:color w:val="000000"/>
          <w:lang w:val="en-US"/>
        </w:rPr>
        <w:t xml:space="preserve">If successful, </w:t>
      </w:r>
      <w:r w:rsidR="00420BA0">
        <w:rPr>
          <w:rStyle w:val="normaltextrun"/>
          <w:rFonts w:ascii="Inter" w:hAnsi="Inter" w:cs="Calibri"/>
          <w:color w:val="000000"/>
          <w:lang w:val="en-US"/>
        </w:rPr>
        <w:t>grant recipients</w:t>
      </w:r>
      <w:r w:rsidR="00420BA0" w:rsidRPr="00F46696">
        <w:rPr>
          <w:rStyle w:val="normaltextrun"/>
          <w:rFonts w:ascii="Inter" w:hAnsi="Inter" w:cs="Calibri"/>
          <w:color w:val="000000"/>
          <w:lang w:val="en-US"/>
        </w:rPr>
        <w:t xml:space="preserve"> </w:t>
      </w:r>
      <w:r w:rsidRPr="00F46696">
        <w:rPr>
          <w:rStyle w:val="normaltextrun"/>
          <w:rFonts w:ascii="Inter" w:hAnsi="Inter" w:cs="Calibri"/>
          <w:color w:val="000000"/>
          <w:lang w:val="en-US"/>
        </w:rPr>
        <w:t>will benefit from four mandatory sessions (totaling eight hours), plus an optional session (three hours) with world-leading design consultancy and applied research facility</w:t>
      </w:r>
      <w:r w:rsidR="00FE6F82" w:rsidRPr="00F46696">
        <w:rPr>
          <w:rStyle w:val="normaltextrun"/>
          <w:rFonts w:ascii="Inter" w:hAnsi="Inter" w:cs="Calibri"/>
          <w:color w:val="000000"/>
          <w:lang w:val="en-US"/>
        </w:rPr>
        <w:t xml:space="preserve"> </w:t>
      </w:r>
      <w:hyperlink r:id="rId17" w:history="1">
        <w:r w:rsidR="00FE6F82" w:rsidRPr="00F46696">
          <w:rPr>
            <w:rStyle w:val="Hyperlink"/>
            <w:rFonts w:ascii="Inter" w:hAnsi="Inter" w:cs="Calibri"/>
            <w:lang w:val="en-US"/>
          </w:rPr>
          <w:t>PDR</w:t>
        </w:r>
      </w:hyperlink>
      <w:r w:rsidR="00FE6F82" w:rsidRPr="00F46696">
        <w:rPr>
          <w:rStyle w:val="normaltextrun"/>
          <w:rFonts w:ascii="Inter" w:hAnsi="Inter" w:cs="Calibri"/>
          <w:color w:val="000000"/>
          <w:lang w:val="en-US"/>
        </w:rPr>
        <w:t>.</w:t>
      </w:r>
      <w:r w:rsidRPr="00F46696">
        <w:rPr>
          <w:rStyle w:val="normaltextrun"/>
          <w:rFonts w:ascii="Inter" w:hAnsi="Inter" w:cs="Calibri"/>
          <w:color w:val="000000"/>
          <w:lang w:val="en-US"/>
        </w:rPr>
        <w:t xml:space="preserve"> These sessions will aim to support you on your innovation journey and will be based around established methodology for developing an approach to R&amp;D projects:</w:t>
      </w:r>
      <w:r w:rsidRPr="00F46696">
        <w:rPr>
          <w:rStyle w:val="eop"/>
          <w:rFonts w:ascii="Inter" w:hAnsi="Inter" w:cs="Calibri"/>
          <w:color w:val="000000"/>
        </w:rPr>
        <w:t> </w:t>
      </w:r>
    </w:p>
    <w:p w14:paraId="14ED0867" w14:textId="0E6EBB5F" w:rsidR="009765D8" w:rsidRPr="00F46696" w:rsidRDefault="009765D8" w:rsidP="009765D8">
      <w:pPr>
        <w:ind w:right="-472"/>
        <w:rPr>
          <w:rFonts w:ascii="Inter" w:hAnsi="Inter" w:cstheme="minorHAnsi"/>
        </w:rPr>
      </w:pPr>
    </w:p>
    <w:p w14:paraId="36315A33" w14:textId="78F85DC1" w:rsidR="009765D8" w:rsidRPr="00F46696" w:rsidRDefault="009765D8"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lang w:val="en-US"/>
        </w:rPr>
        <w:t>Session one:</w:t>
      </w:r>
      <w:r w:rsidRPr="00F46696">
        <w:rPr>
          <w:rStyle w:val="normaltextrun"/>
          <w:rFonts w:ascii="Inter" w:eastAsia="Inter" w:hAnsi="Inter" w:cs="Inter"/>
          <w:b/>
          <w:bCs/>
          <w:color w:val="000000" w:themeColor="text1"/>
          <w:lang w:val="en-US"/>
        </w:rPr>
        <w:t xml:space="preserve"> Challenge and </w:t>
      </w:r>
      <w:r w:rsidR="002025CC">
        <w:rPr>
          <w:rStyle w:val="normaltextrun"/>
          <w:rFonts w:ascii="Inter" w:eastAsia="Inter" w:hAnsi="Inter" w:cs="Inter"/>
          <w:b/>
          <w:bCs/>
          <w:color w:val="000000" w:themeColor="text1"/>
          <w:lang w:val="en-US"/>
        </w:rPr>
        <w:t>p</w:t>
      </w:r>
      <w:r w:rsidRPr="00F46696">
        <w:rPr>
          <w:rStyle w:val="normaltextrun"/>
          <w:rFonts w:ascii="Inter" w:eastAsia="Inter" w:hAnsi="Inter" w:cs="Inter"/>
          <w:b/>
          <w:bCs/>
          <w:color w:val="000000" w:themeColor="text1"/>
          <w:lang w:val="en-US"/>
        </w:rPr>
        <w:t>lan</w:t>
      </w:r>
      <w:r w:rsidRPr="00F46696">
        <w:rPr>
          <w:rStyle w:val="scxw112037786"/>
          <w:rFonts w:ascii="Inter" w:eastAsia="Inter" w:hAnsi="Inter" w:cs="Inter"/>
          <w:color w:val="000000" w:themeColor="text1"/>
        </w:rPr>
        <w:t> </w:t>
      </w:r>
      <w:r w:rsidRPr="00F46696">
        <w:rPr>
          <w:rFonts w:ascii="Inter" w:hAnsi="Inter"/>
        </w:rPr>
        <w:br/>
      </w:r>
      <w:r w:rsidRPr="00F46696">
        <w:rPr>
          <w:rStyle w:val="normaltextrun"/>
          <w:rFonts w:ascii="Inter" w:eastAsia="Inter" w:hAnsi="Inter" w:cs="Inter"/>
          <w:color w:val="000000" w:themeColor="text1"/>
          <w:lang w:val="en-US"/>
        </w:rPr>
        <w:t>Session two:</w:t>
      </w:r>
      <w:r w:rsidRPr="00F46696">
        <w:rPr>
          <w:rStyle w:val="normaltextrun"/>
          <w:rFonts w:ascii="Inter" w:eastAsia="Inter" w:hAnsi="Inter" w:cs="Inter"/>
          <w:b/>
          <w:bCs/>
          <w:color w:val="000000" w:themeColor="text1"/>
          <w:lang w:val="en-US"/>
        </w:rPr>
        <w:t xml:space="preserve"> Making sense of </w:t>
      </w:r>
      <w:r w:rsidR="002025CC">
        <w:rPr>
          <w:rStyle w:val="normaltextrun"/>
          <w:rFonts w:ascii="Inter" w:eastAsia="Inter" w:hAnsi="Inter" w:cs="Inter"/>
          <w:b/>
          <w:bCs/>
          <w:color w:val="000000" w:themeColor="text1"/>
          <w:lang w:val="en-US"/>
        </w:rPr>
        <w:t>r</w:t>
      </w:r>
      <w:r w:rsidRPr="00F46696">
        <w:rPr>
          <w:rStyle w:val="normaltextrun"/>
          <w:rFonts w:ascii="Inter" w:eastAsia="Inter" w:hAnsi="Inter" w:cs="Inter"/>
          <w:b/>
          <w:bCs/>
          <w:color w:val="000000" w:themeColor="text1"/>
          <w:lang w:val="en-US"/>
        </w:rPr>
        <w:t>esearch data</w:t>
      </w:r>
      <w:r w:rsidRPr="00F46696">
        <w:rPr>
          <w:rStyle w:val="scxw112037786"/>
          <w:rFonts w:ascii="Inter" w:eastAsia="Inter" w:hAnsi="Inter" w:cs="Inter"/>
          <w:color w:val="000000" w:themeColor="text1"/>
        </w:rPr>
        <w:t> </w:t>
      </w:r>
      <w:r w:rsidRPr="00F46696">
        <w:rPr>
          <w:rFonts w:ascii="Inter" w:hAnsi="Inter"/>
        </w:rPr>
        <w:br/>
      </w:r>
      <w:r w:rsidRPr="00F46696">
        <w:rPr>
          <w:rStyle w:val="normaltextrun"/>
          <w:rFonts w:ascii="Inter" w:eastAsia="Inter" w:hAnsi="Inter" w:cs="Inter"/>
          <w:color w:val="000000" w:themeColor="text1"/>
          <w:lang w:val="en-US"/>
        </w:rPr>
        <w:t>Session three:</w:t>
      </w:r>
      <w:r w:rsidRPr="00F46696">
        <w:rPr>
          <w:rStyle w:val="normaltextrun"/>
          <w:rFonts w:ascii="Inter" w:eastAsia="Inter" w:hAnsi="Inter" w:cs="Inter"/>
          <w:b/>
          <w:bCs/>
          <w:color w:val="000000" w:themeColor="text1"/>
          <w:lang w:val="en-US"/>
        </w:rPr>
        <w:t xml:space="preserve"> Ideation and </w:t>
      </w:r>
      <w:r w:rsidR="002025CC">
        <w:rPr>
          <w:rStyle w:val="normaltextrun"/>
          <w:rFonts w:ascii="Inter" w:eastAsia="Inter" w:hAnsi="Inter" w:cs="Inter"/>
          <w:b/>
          <w:bCs/>
          <w:color w:val="000000" w:themeColor="text1"/>
          <w:lang w:val="en-US"/>
        </w:rPr>
        <w:t>p</w:t>
      </w:r>
      <w:r w:rsidRPr="00F46696">
        <w:rPr>
          <w:rStyle w:val="normaltextrun"/>
          <w:rFonts w:ascii="Inter" w:eastAsia="Inter" w:hAnsi="Inter" w:cs="Inter"/>
          <w:b/>
          <w:bCs/>
          <w:color w:val="000000" w:themeColor="text1"/>
          <w:lang w:val="en-US"/>
        </w:rPr>
        <w:t>rototyping</w:t>
      </w:r>
      <w:r w:rsidRPr="00F46696">
        <w:rPr>
          <w:rStyle w:val="eop"/>
          <w:rFonts w:ascii="Inter" w:eastAsia="Inter" w:hAnsi="Inter" w:cs="Inter"/>
          <w:color w:val="000000" w:themeColor="text1"/>
        </w:rPr>
        <w:t> </w:t>
      </w:r>
    </w:p>
    <w:p w14:paraId="2D9CD254" w14:textId="5450AE08" w:rsidR="009765D8" w:rsidRPr="00F46696" w:rsidRDefault="009765D8" w:rsidP="41E71DD8">
      <w:pPr>
        <w:ind w:left="-426" w:right="-472"/>
        <w:rPr>
          <w:rFonts w:ascii="Inter" w:eastAsia="Inter" w:hAnsi="Inter" w:cs="Inter"/>
          <w:color w:val="000000"/>
          <w:lang w:val="en-US"/>
        </w:rPr>
      </w:pPr>
      <w:r w:rsidRPr="00F46696">
        <w:rPr>
          <w:rStyle w:val="normaltextrun"/>
          <w:rFonts w:ascii="Inter" w:eastAsia="Inter" w:hAnsi="Inter" w:cs="Inter"/>
          <w:color w:val="000000" w:themeColor="text1"/>
          <w:lang w:val="en-US"/>
        </w:rPr>
        <w:t>Session four:</w:t>
      </w:r>
      <w:r w:rsidRPr="00F46696">
        <w:rPr>
          <w:rStyle w:val="normaltextrun"/>
          <w:rFonts w:ascii="Inter" w:eastAsia="Inter" w:hAnsi="Inter" w:cs="Inter"/>
          <w:b/>
          <w:bCs/>
          <w:color w:val="000000" w:themeColor="text1"/>
          <w:lang w:val="en-US"/>
        </w:rPr>
        <w:t xml:space="preserve"> Findings and next steps</w:t>
      </w:r>
      <w:r w:rsidRPr="00F46696">
        <w:rPr>
          <w:rStyle w:val="eop"/>
          <w:rFonts w:ascii="Inter" w:eastAsia="Inter" w:hAnsi="Inter" w:cs="Inter"/>
          <w:color w:val="000000" w:themeColor="text1"/>
        </w:rPr>
        <w:t> </w:t>
      </w:r>
    </w:p>
    <w:p w14:paraId="3AA47C62" w14:textId="77777777" w:rsidR="00DB121B" w:rsidRPr="00F46696" w:rsidRDefault="00DB121B" w:rsidP="41E71DD8">
      <w:pPr>
        <w:ind w:right="-472"/>
        <w:rPr>
          <w:rFonts w:ascii="Inter" w:eastAsia="Inter" w:hAnsi="Inter" w:cs="Inter"/>
        </w:rPr>
      </w:pPr>
    </w:p>
    <w:p w14:paraId="43CAF4ED" w14:textId="6E379AA7" w:rsidR="009765D8" w:rsidRPr="00F46696" w:rsidRDefault="009765D8"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lang w:val="en-US"/>
        </w:rPr>
        <w:t xml:space="preserve">There will also be four mandatory support sessions (totaling eight hours) provided by </w:t>
      </w:r>
      <w:hyperlink r:id="rId18" w:history="1">
        <w:r w:rsidRPr="00F46696">
          <w:rPr>
            <w:rStyle w:val="Hyperlink"/>
            <w:rFonts w:ascii="Inter" w:eastAsia="Inter" w:hAnsi="Inter" w:cs="Inter"/>
            <w:lang w:val="en-US"/>
          </w:rPr>
          <w:t>The Alacrity Foundation</w:t>
        </w:r>
      </w:hyperlink>
      <w:r w:rsidR="00FE6F82" w:rsidRPr="00F46696">
        <w:rPr>
          <w:rStyle w:val="normaltextrun"/>
          <w:rFonts w:ascii="Inter" w:eastAsia="Inter" w:hAnsi="Inter" w:cs="Inter"/>
          <w:color w:val="000000" w:themeColor="text1"/>
          <w:lang w:val="en-US"/>
        </w:rPr>
        <w:t xml:space="preserve"> p</w:t>
      </w:r>
      <w:r w:rsidRPr="00F46696">
        <w:rPr>
          <w:rStyle w:val="normaltextrun"/>
          <w:rFonts w:ascii="Inter" w:eastAsia="Inter" w:hAnsi="Inter" w:cs="Inter"/>
          <w:color w:val="000000" w:themeColor="text1"/>
          <w:lang w:val="en-US"/>
        </w:rPr>
        <w:t>roviding business development and commercialisation expertise to projects.</w:t>
      </w:r>
      <w:r w:rsidRPr="00F46696">
        <w:rPr>
          <w:rStyle w:val="eop"/>
          <w:rFonts w:ascii="Inter" w:eastAsia="Inter" w:hAnsi="Inter" w:cs="Inter"/>
          <w:color w:val="000000" w:themeColor="text1"/>
        </w:rPr>
        <w:t> </w:t>
      </w:r>
    </w:p>
    <w:p w14:paraId="45F16727" w14:textId="77777777" w:rsidR="009765D8" w:rsidRPr="00F46696" w:rsidRDefault="009765D8" w:rsidP="41E71DD8">
      <w:pPr>
        <w:ind w:left="-426" w:right="-472"/>
        <w:rPr>
          <w:rStyle w:val="eop"/>
          <w:rFonts w:ascii="Inter" w:eastAsia="Inter" w:hAnsi="Inter" w:cs="Inter"/>
          <w:color w:val="000000"/>
        </w:rPr>
      </w:pPr>
    </w:p>
    <w:p w14:paraId="2FCBA4DD" w14:textId="4AA362F4" w:rsidR="009765D8" w:rsidRPr="00F46696" w:rsidRDefault="009765D8"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lang w:val="en-US"/>
        </w:rPr>
        <w:t>Where appropriate, the Media Cymru team will seek to supplement this support by drawing on experience from the</w:t>
      </w:r>
      <w:r w:rsidR="00FE6F82" w:rsidRPr="00F46696">
        <w:rPr>
          <w:rStyle w:val="normaltextrun"/>
          <w:rFonts w:ascii="Inter" w:eastAsia="Inter" w:hAnsi="Inter" w:cs="Inter"/>
          <w:color w:val="000000" w:themeColor="text1"/>
          <w:lang w:val="en-US"/>
        </w:rPr>
        <w:t xml:space="preserve"> </w:t>
      </w:r>
      <w:hyperlink r:id="rId19" w:history="1">
        <w:r w:rsidR="00FE6F82" w:rsidRPr="00F46696">
          <w:rPr>
            <w:rStyle w:val="Hyperlink"/>
            <w:rFonts w:ascii="Inter" w:eastAsia="Inter" w:hAnsi="Inter" w:cs="Inter"/>
            <w:lang w:val="en-US"/>
          </w:rPr>
          <w:t>Media Cymru Innovation Spaces</w:t>
        </w:r>
      </w:hyperlink>
      <w:r w:rsidR="00FE6F82" w:rsidRPr="00F46696">
        <w:rPr>
          <w:rStyle w:val="normaltextrun"/>
          <w:rFonts w:ascii="Inter" w:eastAsia="Inter" w:hAnsi="Inter" w:cs="Inter"/>
          <w:color w:val="000000" w:themeColor="text1"/>
          <w:lang w:val="en-US"/>
        </w:rPr>
        <w:t xml:space="preserve"> </w:t>
      </w:r>
      <w:r w:rsidRPr="00F46696">
        <w:rPr>
          <w:rStyle w:val="normaltextrun"/>
          <w:rFonts w:ascii="Inter" w:eastAsia="Inter" w:hAnsi="Inter" w:cs="Inter"/>
          <w:color w:val="000000" w:themeColor="text1"/>
          <w:lang w:val="en-US"/>
        </w:rPr>
        <w:t>project, academic partners and by exploring the potential for mentoring support from industry leaders.  </w:t>
      </w:r>
      <w:r w:rsidRPr="00F46696">
        <w:rPr>
          <w:rStyle w:val="eop"/>
          <w:rFonts w:ascii="Inter" w:eastAsia="Inter" w:hAnsi="Inter" w:cs="Inter"/>
          <w:color w:val="000000" w:themeColor="text1"/>
        </w:rPr>
        <w:t> </w:t>
      </w:r>
    </w:p>
    <w:p w14:paraId="0716CA1D" w14:textId="77777777" w:rsidR="009765D8" w:rsidRPr="00F46696" w:rsidRDefault="009765D8" w:rsidP="5882722E">
      <w:pPr>
        <w:bidi/>
        <w:ind w:left="-426" w:right="-472"/>
        <w:rPr>
          <w:rStyle w:val="eop"/>
          <w:rFonts w:ascii="Inter" w:eastAsia="Inter" w:hAnsi="Inter" w:cs="Inter"/>
          <w:color w:val="000000"/>
        </w:rPr>
      </w:pPr>
    </w:p>
    <w:p w14:paraId="0D974A83" w14:textId="32808262" w:rsidR="009765D8" w:rsidRDefault="009765D8" w:rsidP="41E71DD8">
      <w:pPr>
        <w:ind w:left="-426" w:right="-472"/>
        <w:rPr>
          <w:rStyle w:val="eop"/>
          <w:rFonts w:ascii="Inter" w:eastAsia="Inter" w:hAnsi="Inter" w:cs="Inter"/>
          <w:color w:val="000000" w:themeColor="text1"/>
        </w:rPr>
      </w:pPr>
      <w:r w:rsidRPr="00F46696">
        <w:rPr>
          <w:rStyle w:val="normaltextrun"/>
          <w:rFonts w:ascii="Inter" w:eastAsia="Inter" w:hAnsi="Inter" w:cs="Inter"/>
          <w:color w:val="000000" w:themeColor="text1"/>
          <w:lang w:val="en-US"/>
        </w:rPr>
        <w:t>Projects will also be supported by a Producer/Assistant Producer from Media Cymru.</w:t>
      </w:r>
      <w:r w:rsidRPr="00F46696">
        <w:rPr>
          <w:rStyle w:val="eop"/>
          <w:rFonts w:ascii="Inter" w:eastAsia="Inter" w:hAnsi="Inter" w:cs="Inter"/>
          <w:color w:val="000000" w:themeColor="text1"/>
        </w:rPr>
        <w:t> </w:t>
      </w:r>
    </w:p>
    <w:p w14:paraId="010FA5FF" w14:textId="77777777" w:rsidR="00420BA0" w:rsidRDefault="00420BA0" w:rsidP="41E71DD8">
      <w:pPr>
        <w:ind w:left="-426" w:right="-472"/>
        <w:rPr>
          <w:rStyle w:val="eop"/>
          <w:rFonts w:ascii="Inter" w:eastAsia="Inter" w:hAnsi="Inter" w:cs="Inter"/>
          <w:color w:val="000000" w:themeColor="text1"/>
        </w:rPr>
      </w:pPr>
    </w:p>
    <w:p w14:paraId="3EE5E170" w14:textId="16F92837" w:rsidR="00420BA0" w:rsidRPr="00357394" w:rsidRDefault="225BD4C3" w:rsidP="30285C29">
      <w:pPr>
        <w:ind w:left="-426" w:right="-472"/>
        <w:rPr>
          <w:rStyle w:val="eop"/>
          <w:rFonts w:ascii="Inter" w:eastAsia="Inter" w:hAnsi="Inter" w:cs="Inter"/>
          <w:color w:val="000000" w:themeColor="text1"/>
        </w:rPr>
      </w:pPr>
      <w:r w:rsidRPr="6767AAC5">
        <w:rPr>
          <w:rStyle w:val="eop"/>
          <w:rFonts w:ascii="Inter" w:eastAsia="Inter" w:hAnsi="Inter" w:cs="Inter"/>
          <w:color w:val="000000" w:themeColor="text1"/>
        </w:rPr>
        <w:lastRenderedPageBreak/>
        <w:t xml:space="preserve">This support is valued at </w:t>
      </w:r>
      <w:r w:rsidR="3B279262" w:rsidRPr="6767AAC5">
        <w:rPr>
          <w:rStyle w:val="eop"/>
          <w:rFonts w:ascii="Inter" w:eastAsia="Inter" w:hAnsi="Inter" w:cs="Inter"/>
          <w:color w:val="000000" w:themeColor="text1"/>
        </w:rPr>
        <w:t xml:space="preserve">no more than </w:t>
      </w:r>
      <w:r w:rsidR="00BA4AAE">
        <w:rPr>
          <w:rStyle w:val="eop"/>
          <w:rFonts w:ascii="Inter" w:eastAsia="Inter" w:hAnsi="Inter" w:cs="Inter"/>
          <w:color w:val="000000" w:themeColor="text1"/>
        </w:rPr>
        <w:t>£2,500</w:t>
      </w:r>
      <w:r w:rsidRPr="6767AAC5">
        <w:rPr>
          <w:rStyle w:val="eop"/>
          <w:rFonts w:ascii="Inter" w:eastAsia="Inter" w:hAnsi="Inter" w:cs="Inter"/>
          <w:color w:val="000000" w:themeColor="text1"/>
        </w:rPr>
        <w:t xml:space="preserve"> and is </w:t>
      </w:r>
      <w:r w:rsidR="74FC62BB" w:rsidRPr="6767AAC5">
        <w:rPr>
          <w:rStyle w:val="eop"/>
          <w:rFonts w:ascii="Inter" w:eastAsia="Inter" w:hAnsi="Inter" w:cs="Inter"/>
          <w:color w:val="000000" w:themeColor="text1"/>
        </w:rPr>
        <w:t>provided</w:t>
      </w:r>
      <w:r w:rsidRPr="6767AAC5">
        <w:rPr>
          <w:rStyle w:val="eop"/>
          <w:rFonts w:ascii="Inter" w:eastAsia="Inter" w:hAnsi="Inter" w:cs="Inter"/>
          <w:color w:val="000000" w:themeColor="text1"/>
        </w:rPr>
        <w:t xml:space="preserve"> to grant recipients as </w:t>
      </w:r>
      <w:r w:rsidR="63A61985" w:rsidRPr="6767AAC5">
        <w:rPr>
          <w:rStyle w:val="eop"/>
          <w:rFonts w:ascii="Inter" w:eastAsia="Inter" w:hAnsi="Inter" w:cs="Inter"/>
          <w:color w:val="000000" w:themeColor="text1"/>
        </w:rPr>
        <w:t>MFA</w:t>
      </w:r>
      <w:r w:rsidRPr="6767AAC5">
        <w:rPr>
          <w:rStyle w:val="eop"/>
          <w:rFonts w:ascii="Inter" w:eastAsia="Inter" w:hAnsi="Inter" w:cs="Inter"/>
          <w:color w:val="000000" w:themeColor="text1"/>
        </w:rPr>
        <w:t>.</w:t>
      </w:r>
      <w:r w:rsidR="65790056" w:rsidRPr="6767AAC5">
        <w:rPr>
          <w:rStyle w:val="eop"/>
          <w:rFonts w:ascii="Inter" w:eastAsia="Inter" w:hAnsi="Inter" w:cs="Inter"/>
          <w:color w:val="000000" w:themeColor="text1"/>
        </w:rPr>
        <w:t xml:space="preserve">  If you require further information on the support </w:t>
      </w:r>
      <w:proofErr w:type="gramStart"/>
      <w:r w:rsidR="65790056" w:rsidRPr="6767AAC5">
        <w:rPr>
          <w:rStyle w:val="eop"/>
          <w:rFonts w:ascii="Inter" w:eastAsia="Inter" w:hAnsi="Inter" w:cs="Inter"/>
          <w:color w:val="000000" w:themeColor="text1"/>
        </w:rPr>
        <w:t>value</w:t>
      </w:r>
      <w:proofErr w:type="gramEnd"/>
      <w:r w:rsidR="65790056" w:rsidRPr="6767AAC5">
        <w:rPr>
          <w:rStyle w:val="eop"/>
          <w:rFonts w:ascii="Inter" w:eastAsia="Inter" w:hAnsi="Inter" w:cs="Inter"/>
          <w:color w:val="000000" w:themeColor="text1"/>
        </w:rPr>
        <w:t xml:space="preserve"> please </w:t>
      </w:r>
      <w:r w:rsidR="19F033E4" w:rsidRPr="6767AAC5">
        <w:rPr>
          <w:rStyle w:val="eop"/>
          <w:rFonts w:ascii="Inter" w:eastAsia="Inter" w:hAnsi="Inter" w:cs="Inter"/>
          <w:color w:val="000000" w:themeColor="text1"/>
        </w:rPr>
        <w:t xml:space="preserve">email </w:t>
      </w:r>
      <w:r w:rsidR="1026F1AE" w:rsidRPr="6767AAC5">
        <w:rPr>
          <w:rStyle w:val="eop"/>
          <w:rFonts w:ascii="Inter" w:eastAsia="Inter" w:hAnsi="Inter" w:cs="Inter"/>
          <w:color w:val="000000" w:themeColor="text1"/>
        </w:rPr>
        <w:t>media.cymru@cardiff.ac.uk or call 02922 511 434.</w:t>
      </w:r>
    </w:p>
    <w:p w14:paraId="14066BBE" w14:textId="77777777" w:rsidR="00420BA0" w:rsidRPr="00357394" w:rsidRDefault="00420BA0" w:rsidP="30285C29">
      <w:pPr>
        <w:ind w:left="-426" w:right="-472"/>
        <w:rPr>
          <w:rStyle w:val="eop"/>
          <w:rFonts w:ascii="Inter" w:eastAsia="Inter" w:hAnsi="Inter" w:cs="Inter"/>
          <w:color w:val="000000" w:themeColor="text1"/>
        </w:rPr>
      </w:pPr>
    </w:p>
    <w:p w14:paraId="4C7D250F" w14:textId="5E4EC8CF" w:rsidR="002E0C1A" w:rsidRDefault="225BD4C3" w:rsidP="30285C29">
      <w:pPr>
        <w:ind w:left="-426" w:right="-472"/>
        <w:rPr>
          <w:rStyle w:val="eop"/>
          <w:rFonts w:ascii="Inter" w:eastAsia="Inter" w:hAnsi="Inter" w:cs="Inter"/>
          <w:b/>
          <w:bCs/>
          <w:color w:val="000000" w:themeColor="text1"/>
        </w:rPr>
      </w:pPr>
      <w:r w:rsidRPr="6767AAC5">
        <w:rPr>
          <w:rStyle w:val="eop"/>
          <w:rFonts w:ascii="Inter" w:eastAsia="Inter" w:hAnsi="Inter" w:cs="Inter"/>
          <w:color w:val="000000" w:themeColor="text1"/>
        </w:rPr>
        <w:t xml:space="preserve">This total will be added to the grant you are requesting to determine the total MFA </w:t>
      </w:r>
      <w:r w:rsidR="0453A6ED" w:rsidRPr="6767AAC5">
        <w:rPr>
          <w:rStyle w:val="eop"/>
          <w:rFonts w:ascii="Inter" w:eastAsia="Inter" w:hAnsi="Inter" w:cs="Inter"/>
          <w:color w:val="000000" w:themeColor="text1"/>
        </w:rPr>
        <w:t>S</w:t>
      </w:r>
      <w:r w:rsidRPr="6767AAC5">
        <w:rPr>
          <w:rStyle w:val="eop"/>
          <w:rFonts w:ascii="Inter" w:eastAsia="Inter" w:hAnsi="Inter" w:cs="Inter"/>
          <w:color w:val="000000" w:themeColor="text1"/>
        </w:rPr>
        <w:t>ubsidy offered to you</w:t>
      </w:r>
      <w:r w:rsidR="076A9A91" w:rsidRPr="6767AAC5">
        <w:rPr>
          <w:rStyle w:val="eop"/>
          <w:rFonts w:ascii="Inter" w:eastAsia="Inter" w:hAnsi="Inter" w:cs="Inter"/>
          <w:color w:val="000000" w:themeColor="text1"/>
        </w:rPr>
        <w:t>. The total value is calculated as the combined gross cash equivalent of the support provided by Media Cymru partners including Cardiff Metropolitan University</w:t>
      </w:r>
      <w:r w:rsidR="6483D950" w:rsidRPr="6767AAC5">
        <w:rPr>
          <w:rStyle w:val="eop"/>
          <w:rFonts w:ascii="Inter" w:eastAsia="Inter" w:hAnsi="Inter" w:cs="Inter"/>
          <w:color w:val="000000" w:themeColor="text1"/>
        </w:rPr>
        <w:t xml:space="preserve"> (PDR) and The Alacrity Foundation.</w:t>
      </w:r>
      <w:r w:rsidR="6483D950" w:rsidRPr="6767AAC5">
        <w:rPr>
          <w:rStyle w:val="eop"/>
          <w:rFonts w:ascii="Inter" w:eastAsia="Inter" w:hAnsi="Inter" w:cs="Inter"/>
          <w:b/>
          <w:bCs/>
          <w:color w:val="000000" w:themeColor="text1"/>
        </w:rPr>
        <w:t xml:space="preserve"> </w:t>
      </w:r>
    </w:p>
    <w:p w14:paraId="543B5E69" w14:textId="77777777" w:rsidR="00357394" w:rsidRDefault="00357394" w:rsidP="00357394">
      <w:pPr>
        <w:ind w:left="-426" w:right="-472"/>
        <w:rPr>
          <w:rFonts w:ascii="Inter" w:eastAsia="Inter" w:hAnsi="Inter" w:cs="Inter"/>
          <w:color w:val="000000" w:themeColor="text1"/>
        </w:rPr>
      </w:pPr>
    </w:p>
    <w:p w14:paraId="4928B619" w14:textId="77777777" w:rsidR="00357394" w:rsidRPr="00357394" w:rsidRDefault="00357394" w:rsidP="00357394">
      <w:pPr>
        <w:ind w:left="-426" w:right="-472"/>
        <w:rPr>
          <w:rStyle w:val="eop"/>
          <w:rFonts w:ascii="Inter" w:hAnsi="Inter" w:cs="Calibri"/>
          <w:color w:val="000000"/>
          <w:sz w:val="32"/>
          <w:szCs w:val="32"/>
        </w:rPr>
      </w:pPr>
      <w:r w:rsidRPr="00357394">
        <w:rPr>
          <w:rStyle w:val="normaltextrun"/>
          <w:rFonts w:ascii="Inter" w:hAnsi="Inter" w:cs="Calibri"/>
          <w:b/>
          <w:bCs/>
          <w:color w:val="000000"/>
          <w:sz w:val="32"/>
          <w:szCs w:val="32"/>
        </w:rPr>
        <w:t>Role of lead applicants </w:t>
      </w:r>
    </w:p>
    <w:p w14:paraId="5276EA55" w14:textId="77777777" w:rsidR="00357394" w:rsidRDefault="00357394" w:rsidP="00357394">
      <w:pPr>
        <w:ind w:left="-426" w:right="-472"/>
        <w:rPr>
          <w:rStyle w:val="normaltextrun"/>
          <w:rFonts w:ascii="Inter" w:hAnsi="Inter" w:cs="Calibri"/>
          <w:color w:val="000000" w:themeColor="text1"/>
        </w:rPr>
      </w:pPr>
    </w:p>
    <w:p w14:paraId="30E5845B" w14:textId="65B36E8D" w:rsidR="00357394" w:rsidRPr="00357394" w:rsidRDefault="0E862999" w:rsidP="30285C29">
      <w:pPr>
        <w:ind w:left="-426" w:right="-472"/>
        <w:rPr>
          <w:rFonts w:ascii="Inter" w:hAnsi="Inter" w:cstheme="minorBidi"/>
        </w:rPr>
      </w:pPr>
      <w:r w:rsidRPr="30285C29">
        <w:rPr>
          <w:rStyle w:val="normaltextrun"/>
          <w:rFonts w:ascii="Inter" w:hAnsi="Inter" w:cs="Calibri"/>
          <w:color w:val="000000" w:themeColor="text1"/>
        </w:rPr>
        <w:t xml:space="preserve">While we encourage collaborations, each project application must be led by one </w:t>
      </w:r>
      <w:r w:rsidR="49CD604D" w:rsidRPr="30285C29">
        <w:rPr>
          <w:rStyle w:val="normaltextrun"/>
          <w:rFonts w:ascii="Inter" w:hAnsi="Inter" w:cs="Calibri"/>
          <w:color w:val="000000" w:themeColor="text1"/>
        </w:rPr>
        <w:t>e</w:t>
      </w:r>
      <w:r w:rsidR="290B22C4" w:rsidRPr="30285C29">
        <w:rPr>
          <w:rStyle w:val="normaltextrun"/>
          <w:rFonts w:ascii="Inter" w:hAnsi="Inter" w:cs="Calibri"/>
          <w:color w:val="000000" w:themeColor="text1"/>
        </w:rPr>
        <w:t>nterprise.</w:t>
      </w:r>
      <w:r w:rsidRPr="30285C29">
        <w:rPr>
          <w:rStyle w:val="normaltextrun"/>
          <w:rFonts w:ascii="Inter" w:hAnsi="Inter" w:cs="Calibri"/>
          <w:color w:val="000000" w:themeColor="text1"/>
        </w:rPr>
        <w:t xml:space="preserve"> Depending on organisational type, the applicant must be legally entitled to work in the UK or be a UK-registered business or charity.</w:t>
      </w:r>
      <w:r w:rsidRPr="30285C29">
        <w:rPr>
          <w:rStyle w:val="eop"/>
          <w:rFonts w:ascii="Inter" w:hAnsi="Inter" w:cs="Calibri"/>
          <w:color w:val="000000" w:themeColor="text1"/>
        </w:rPr>
        <w:t> </w:t>
      </w:r>
    </w:p>
    <w:p w14:paraId="70135C84" w14:textId="77777777" w:rsidR="00357394" w:rsidRPr="00F46696" w:rsidRDefault="00357394" w:rsidP="00357394">
      <w:pPr>
        <w:ind w:left="-426" w:right="-472"/>
        <w:rPr>
          <w:rFonts w:ascii="Inter" w:hAnsi="Inter" w:cstheme="minorHAnsi"/>
        </w:rPr>
      </w:pPr>
    </w:p>
    <w:p w14:paraId="31D11C68" w14:textId="77777777" w:rsidR="00357394" w:rsidRPr="00F46696" w:rsidRDefault="00357394" w:rsidP="00357394">
      <w:pPr>
        <w:ind w:left="-426" w:right="-472"/>
        <w:rPr>
          <w:rFonts w:ascii="Inter" w:hAnsi="Inter"/>
          <w:color w:val="0B0C0C"/>
        </w:rPr>
      </w:pPr>
      <w:r w:rsidRPr="00F46696">
        <w:rPr>
          <w:rFonts w:ascii="Inter" w:hAnsi="Inter" w:cstheme="minorHAnsi"/>
        </w:rPr>
        <w:t xml:space="preserve">Responsibilities of the </w:t>
      </w:r>
      <w:r>
        <w:rPr>
          <w:rFonts w:ascii="Inter" w:hAnsi="Inter" w:cstheme="minorHAnsi"/>
        </w:rPr>
        <w:t xml:space="preserve">lead </w:t>
      </w:r>
      <w:r w:rsidRPr="00F46696">
        <w:rPr>
          <w:rFonts w:ascii="Inter" w:hAnsi="Inter" w:cstheme="minorHAnsi"/>
        </w:rPr>
        <w:t>applicant:</w:t>
      </w:r>
    </w:p>
    <w:p w14:paraId="3E3B7D33" w14:textId="77777777" w:rsidR="00357394" w:rsidRPr="00F46696" w:rsidRDefault="00357394" w:rsidP="00357394">
      <w:pPr>
        <w:ind w:left="-426" w:right="-472"/>
        <w:rPr>
          <w:rFonts w:ascii="Inter" w:hAnsi="Inter"/>
        </w:rPr>
      </w:pPr>
    </w:p>
    <w:p w14:paraId="0B3EE8F2" w14:textId="77777777" w:rsidR="00357394" w:rsidRPr="00F46696" w:rsidRDefault="00357394" w:rsidP="003E6F92">
      <w:pPr>
        <w:pStyle w:val="ListParagraph"/>
        <w:numPr>
          <w:ilvl w:val="0"/>
          <w:numId w:val="13"/>
        </w:numPr>
        <w:ind w:right="-472"/>
        <w:rPr>
          <w:rStyle w:val="eop"/>
          <w:rFonts w:ascii="Inter" w:hAnsi="Inter" w:cs="Calibri"/>
          <w:color w:val="000000"/>
        </w:rPr>
      </w:pPr>
      <w:r w:rsidRPr="00F46696">
        <w:rPr>
          <w:rStyle w:val="normaltextrun"/>
          <w:rFonts w:ascii="Inter" w:hAnsi="Inter" w:cs="Calibri"/>
          <w:color w:val="000000"/>
        </w:rPr>
        <w:t>To be the ‘contractual lead’ or signatory to the Media Cymru Grant Agreement</w:t>
      </w:r>
    </w:p>
    <w:p w14:paraId="077B301C" w14:textId="77777777" w:rsidR="00357394" w:rsidRPr="00F46696" w:rsidRDefault="00357394" w:rsidP="003E6F92">
      <w:pPr>
        <w:pStyle w:val="ListParagraph"/>
        <w:numPr>
          <w:ilvl w:val="0"/>
          <w:numId w:val="13"/>
        </w:numPr>
        <w:ind w:right="-472"/>
        <w:rPr>
          <w:rStyle w:val="eop"/>
          <w:rFonts w:ascii="Inter" w:hAnsi="Inter" w:cs="Calibri"/>
          <w:color w:val="000000"/>
        </w:rPr>
      </w:pPr>
      <w:r w:rsidRPr="00F46696">
        <w:rPr>
          <w:rStyle w:val="normaltextrun"/>
          <w:rFonts w:ascii="Inter" w:hAnsi="Inter" w:cs="Calibri"/>
          <w:color w:val="000000"/>
        </w:rPr>
        <w:t>To lead, manage and deliver the project in accordance with the agreed proposal and budget</w:t>
      </w:r>
      <w:r w:rsidRPr="00F46696">
        <w:rPr>
          <w:rStyle w:val="eop"/>
          <w:rFonts w:ascii="Inter" w:hAnsi="Inter" w:cs="Calibri"/>
          <w:color w:val="000000"/>
        </w:rPr>
        <w:t> </w:t>
      </w:r>
    </w:p>
    <w:p w14:paraId="1BF14B63" w14:textId="77777777" w:rsidR="00357394" w:rsidRPr="00F46696" w:rsidRDefault="00357394" w:rsidP="003E6F92">
      <w:pPr>
        <w:pStyle w:val="ListParagraph"/>
        <w:numPr>
          <w:ilvl w:val="0"/>
          <w:numId w:val="13"/>
        </w:numPr>
        <w:ind w:right="-472"/>
        <w:rPr>
          <w:rStyle w:val="eop"/>
          <w:rFonts w:ascii="Inter" w:hAnsi="Inter" w:cs="Calibri"/>
          <w:color w:val="000000"/>
        </w:rPr>
      </w:pPr>
      <w:r w:rsidRPr="00F46696">
        <w:rPr>
          <w:rStyle w:val="normaltextrun"/>
          <w:rFonts w:ascii="Inter" w:hAnsi="Inter" w:cs="Calibri"/>
          <w:color w:val="000000"/>
        </w:rPr>
        <w:t>To claim and receive grant funding, keeping appropriate financial records of all expenditure</w:t>
      </w:r>
      <w:r w:rsidRPr="00F46696">
        <w:rPr>
          <w:rStyle w:val="eop"/>
          <w:rFonts w:ascii="Inter" w:hAnsi="Inter" w:cs="Calibri"/>
          <w:color w:val="000000"/>
        </w:rPr>
        <w:t> </w:t>
      </w:r>
    </w:p>
    <w:p w14:paraId="12E5C4B2" w14:textId="77777777" w:rsidR="00357394" w:rsidRPr="00F46696" w:rsidRDefault="00357394" w:rsidP="003E6F92">
      <w:pPr>
        <w:pStyle w:val="ListParagraph"/>
        <w:numPr>
          <w:ilvl w:val="0"/>
          <w:numId w:val="13"/>
        </w:numPr>
        <w:ind w:right="-472"/>
        <w:rPr>
          <w:rFonts w:ascii="Inter" w:hAnsi="Inter" w:cs="Calibri"/>
          <w:color w:val="000000"/>
        </w:rPr>
      </w:pPr>
      <w:r w:rsidRPr="00F46696">
        <w:rPr>
          <w:rStyle w:val="normaltextrun"/>
          <w:rFonts w:ascii="Inter" w:hAnsi="Inter" w:cs="Calibri"/>
          <w:color w:val="000000"/>
        </w:rPr>
        <w:t>To be the point of contact for reporting and monitoring on the project to Media Cymru, liaising regularly with a dedicated Media Cymru team member.</w:t>
      </w:r>
      <w:r w:rsidRPr="00F46696">
        <w:rPr>
          <w:rStyle w:val="eop"/>
          <w:rFonts w:ascii="Inter" w:hAnsi="Inter" w:cs="Calibri"/>
          <w:color w:val="000000"/>
        </w:rPr>
        <w:t> </w:t>
      </w:r>
    </w:p>
    <w:p w14:paraId="08C8AC11" w14:textId="77777777" w:rsidR="00357394" w:rsidRPr="00766E27" w:rsidRDefault="00357394" w:rsidP="00235FA2">
      <w:pPr>
        <w:ind w:right="-472"/>
        <w:rPr>
          <w:rFonts w:ascii="Inter" w:hAnsi="Inter" w:cstheme="minorHAnsi"/>
        </w:rPr>
      </w:pPr>
    </w:p>
    <w:p w14:paraId="157DC3AC" w14:textId="358443C8" w:rsidR="00357394" w:rsidRPr="00766E27" w:rsidRDefault="00357394" w:rsidP="6767AAC5">
      <w:pPr>
        <w:ind w:left="-426" w:right="-472"/>
        <w:rPr>
          <w:rFonts w:ascii="Inter" w:hAnsi="Inter" w:cstheme="minorBidi"/>
        </w:rPr>
      </w:pPr>
      <w:r w:rsidRPr="6767AAC5">
        <w:rPr>
          <w:rFonts w:ascii="Inter" w:hAnsi="Inter" w:cstheme="minorBidi"/>
        </w:rPr>
        <w:t xml:space="preserve">Where a project requires the input of other organisations, please identify these organisations (if known) in the application form and outline the nature of your relationship with them and their expected contribution (for example, whether as sub-contractors, key suppliers or contributing team members). The lead applicant is responsible for: </w:t>
      </w:r>
    </w:p>
    <w:p w14:paraId="14C85981" w14:textId="77777777" w:rsidR="00357394" w:rsidRPr="00F46696" w:rsidRDefault="00357394" w:rsidP="00357394">
      <w:pPr>
        <w:ind w:left="-426" w:right="-472"/>
        <w:rPr>
          <w:rFonts w:ascii="Inter" w:hAnsi="Inter" w:cstheme="minorHAnsi"/>
        </w:rPr>
      </w:pPr>
    </w:p>
    <w:p w14:paraId="651E704B" w14:textId="17FAE480" w:rsidR="00357394" w:rsidRPr="00F46696" w:rsidRDefault="00357394" w:rsidP="003E6F92">
      <w:pPr>
        <w:pStyle w:val="ListParagraph"/>
        <w:numPr>
          <w:ilvl w:val="0"/>
          <w:numId w:val="14"/>
        </w:numPr>
        <w:ind w:right="-472"/>
        <w:rPr>
          <w:rStyle w:val="eop"/>
          <w:rFonts w:ascii="Inter" w:hAnsi="Inter" w:cs="Calibri"/>
          <w:color w:val="000000"/>
        </w:rPr>
      </w:pPr>
      <w:r w:rsidRPr="5882722E">
        <w:rPr>
          <w:rStyle w:val="normaltextrun"/>
          <w:rFonts w:ascii="Inter" w:hAnsi="Inter" w:cs="Calibri"/>
          <w:color w:val="000000" w:themeColor="text1"/>
        </w:rPr>
        <w:t>Putting in place any necessary sub-contracting or collaboration agreements with</w:t>
      </w:r>
      <w:r w:rsidRPr="5882722E">
        <w:rPr>
          <w:rStyle w:val="eop"/>
          <w:rFonts w:ascii="Inter" w:hAnsi="Inter" w:cs="Calibri"/>
          <w:color w:val="000000" w:themeColor="text1"/>
        </w:rPr>
        <w:t> </w:t>
      </w:r>
      <w:r w:rsidRPr="5882722E">
        <w:rPr>
          <w:rStyle w:val="normaltextrun"/>
          <w:rFonts w:ascii="Inter" w:hAnsi="Inter" w:cs="Calibri"/>
          <w:color w:val="000000" w:themeColor="text1"/>
        </w:rPr>
        <w:t>third parties, and overseeing/managing their contribution</w:t>
      </w:r>
    </w:p>
    <w:p w14:paraId="5BC6E38E" w14:textId="74A13D70" w:rsidR="00357394" w:rsidRPr="00F46696" w:rsidRDefault="00357394" w:rsidP="003E6F92">
      <w:pPr>
        <w:pStyle w:val="ListParagraph"/>
        <w:numPr>
          <w:ilvl w:val="0"/>
          <w:numId w:val="14"/>
        </w:numPr>
        <w:ind w:right="-472"/>
        <w:rPr>
          <w:rFonts w:ascii="Inter" w:hAnsi="Inter" w:cs="Calibri"/>
          <w:color w:val="000000"/>
        </w:rPr>
      </w:pPr>
      <w:r w:rsidRPr="5882722E">
        <w:rPr>
          <w:rStyle w:val="normaltextrun"/>
          <w:rFonts w:ascii="Inter" w:hAnsi="Inter" w:cs="Calibri"/>
          <w:color w:val="000000" w:themeColor="text1"/>
        </w:rPr>
        <w:t xml:space="preserve">Dispersing funding to any </w:t>
      </w:r>
      <w:r w:rsidR="609A8495" w:rsidRPr="5882722E">
        <w:rPr>
          <w:rStyle w:val="normaltextrun"/>
          <w:rFonts w:ascii="Inter" w:hAnsi="Inter" w:cs="Calibri"/>
          <w:color w:val="000000" w:themeColor="text1"/>
        </w:rPr>
        <w:t>third parties</w:t>
      </w:r>
      <w:r w:rsidRPr="5882722E">
        <w:rPr>
          <w:rStyle w:val="normaltextrun"/>
          <w:rFonts w:ascii="Inter" w:hAnsi="Inter" w:cs="Calibri"/>
          <w:color w:val="000000" w:themeColor="text1"/>
        </w:rPr>
        <w:t xml:space="preserve"> in accordance with the agreed project budget and Subsidy Control rules.</w:t>
      </w:r>
      <w:r w:rsidRPr="5882722E">
        <w:rPr>
          <w:rStyle w:val="eop"/>
          <w:rFonts w:ascii="Inter" w:hAnsi="Inter" w:cs="Calibri"/>
          <w:color w:val="000000" w:themeColor="text1"/>
        </w:rPr>
        <w:t> </w:t>
      </w:r>
    </w:p>
    <w:p w14:paraId="7814B784" w14:textId="77777777" w:rsidR="00357394" w:rsidRPr="00F46696" w:rsidRDefault="00357394" w:rsidP="00357394">
      <w:pPr>
        <w:ind w:right="-472"/>
        <w:rPr>
          <w:rFonts w:ascii="Inter" w:eastAsia="Inter" w:hAnsi="Inter" w:cs="Inter"/>
        </w:rPr>
      </w:pPr>
    </w:p>
    <w:p w14:paraId="4DD14999" w14:textId="77777777" w:rsidR="00357394" w:rsidRPr="00F46696" w:rsidRDefault="00357394" w:rsidP="00357394">
      <w:pPr>
        <w:ind w:left="-426" w:right="-472"/>
        <w:rPr>
          <w:rStyle w:val="eop"/>
          <w:rFonts w:ascii="Inter" w:eastAsia="Inter" w:hAnsi="Inter" w:cs="Inter"/>
          <w:color w:val="000000"/>
        </w:rPr>
      </w:pPr>
      <w:r w:rsidRPr="00F46696">
        <w:rPr>
          <w:rStyle w:val="normaltextrun"/>
          <w:rFonts w:ascii="Inter" w:eastAsia="Inter" w:hAnsi="Inter" w:cs="Inter"/>
          <w:color w:val="000000" w:themeColor="text1"/>
        </w:rPr>
        <w:lastRenderedPageBreak/>
        <w:t xml:space="preserve">The </w:t>
      </w:r>
      <w:r>
        <w:rPr>
          <w:rStyle w:val="normaltextrun"/>
          <w:rFonts w:ascii="Inter" w:eastAsia="Inter" w:hAnsi="Inter" w:cs="Inter"/>
          <w:color w:val="000000" w:themeColor="text1"/>
        </w:rPr>
        <w:t xml:space="preserve">lead </w:t>
      </w:r>
      <w:r w:rsidRPr="00F46696">
        <w:rPr>
          <w:rStyle w:val="normaltextrun"/>
          <w:rFonts w:ascii="Inter" w:eastAsia="Inter" w:hAnsi="Inter" w:cs="Inter"/>
          <w:color w:val="000000" w:themeColor="text1"/>
        </w:rPr>
        <w:t xml:space="preserve">applicant will be required to provide </w:t>
      </w:r>
      <w:r w:rsidRPr="00D31D4F">
        <w:rPr>
          <w:rStyle w:val="normaltextrun"/>
          <w:rFonts w:ascii="Inter" w:eastAsia="Inter" w:hAnsi="Inter" w:cs="Inter"/>
          <w:color w:val="000000" w:themeColor="text1"/>
        </w:rPr>
        <w:t xml:space="preserve">assurance </w:t>
      </w:r>
      <w:r w:rsidRPr="00F46696">
        <w:rPr>
          <w:rStyle w:val="normaltextrun"/>
          <w:rFonts w:ascii="Inter" w:eastAsia="Inter" w:hAnsi="Inter" w:cs="Inter"/>
          <w:color w:val="000000" w:themeColor="text1"/>
        </w:rPr>
        <w:t>that they have a business bank account, can manage the cash flow requirements of their projects, and have appropriate financial processes in place to deliver projects in accordance with our funding terms and conditions. </w:t>
      </w:r>
      <w:r w:rsidRPr="00F46696">
        <w:rPr>
          <w:rStyle w:val="eop"/>
          <w:rFonts w:ascii="Inter" w:eastAsia="Inter" w:hAnsi="Inter" w:cs="Inter"/>
          <w:color w:val="000000" w:themeColor="text1"/>
        </w:rPr>
        <w:t> </w:t>
      </w:r>
    </w:p>
    <w:p w14:paraId="5C3941BF" w14:textId="77777777" w:rsidR="00357394" w:rsidRPr="00F46696" w:rsidRDefault="00357394" w:rsidP="00235FA2">
      <w:pPr>
        <w:ind w:right="-472"/>
        <w:rPr>
          <w:rStyle w:val="eop"/>
          <w:rFonts w:ascii="Inter" w:eastAsia="Inter" w:hAnsi="Inter" w:cs="Inter"/>
          <w:color w:val="000000"/>
        </w:rPr>
      </w:pPr>
    </w:p>
    <w:p w14:paraId="5085E44A" w14:textId="6DBD34E7" w:rsidR="00357394" w:rsidRPr="00F46696" w:rsidRDefault="00357394" w:rsidP="002025CC">
      <w:pPr>
        <w:ind w:left="-426" w:right="-472"/>
        <w:rPr>
          <w:rStyle w:val="eop"/>
          <w:rFonts w:ascii="Inter" w:eastAsia="Inter" w:hAnsi="Inter" w:cs="Inter"/>
          <w:color w:val="000000"/>
        </w:rPr>
      </w:pPr>
      <w:r w:rsidRPr="5882722E">
        <w:rPr>
          <w:rStyle w:val="normaltextrun"/>
          <w:rFonts w:ascii="Inter" w:eastAsia="Inter" w:hAnsi="Inter" w:cs="Inter"/>
          <w:color w:val="000000" w:themeColor="text1"/>
        </w:rPr>
        <w:t>We will perform ‘due diligence’ checks on lead organisations as part of our project feasibility assessments, with outcomes considered against the scale of funds requested and the duration of project activities. The applicant and</w:t>
      </w:r>
      <w:r w:rsidR="4BB836BA" w:rsidRPr="5882722E">
        <w:rPr>
          <w:rStyle w:val="normaltextrun"/>
          <w:rFonts w:ascii="Inter" w:eastAsia="Inter" w:hAnsi="Inter" w:cs="Inter"/>
          <w:color w:val="000000" w:themeColor="text1"/>
        </w:rPr>
        <w:t xml:space="preserve"> third parties</w:t>
      </w:r>
      <w:r w:rsidRPr="5882722E">
        <w:rPr>
          <w:rStyle w:val="normaltextrun"/>
          <w:rFonts w:ascii="Inter" w:eastAsia="Inter" w:hAnsi="Inter" w:cs="Inter"/>
          <w:color w:val="000000" w:themeColor="text1"/>
        </w:rPr>
        <w:t xml:space="preserve"> must be willing to submit supporting documents on request.</w:t>
      </w:r>
      <w:r w:rsidRPr="5882722E">
        <w:rPr>
          <w:rStyle w:val="eop"/>
          <w:rFonts w:ascii="Inter" w:eastAsia="Inter" w:hAnsi="Inter" w:cs="Inter"/>
          <w:color w:val="000000" w:themeColor="text1"/>
        </w:rPr>
        <w:t> </w:t>
      </w:r>
    </w:p>
    <w:p w14:paraId="3B93D25C" w14:textId="77777777" w:rsidR="00357394" w:rsidRDefault="00357394" w:rsidP="00357394">
      <w:pPr>
        <w:ind w:left="-426" w:right="-472"/>
        <w:rPr>
          <w:rStyle w:val="eop"/>
          <w:rFonts w:ascii="Inter" w:eastAsia="Inter" w:hAnsi="Inter" w:cs="Inter"/>
          <w:color w:val="000000" w:themeColor="text1"/>
        </w:rPr>
      </w:pPr>
    </w:p>
    <w:p w14:paraId="30F9E758" w14:textId="77777777" w:rsidR="00357394" w:rsidRPr="00766E27" w:rsidRDefault="00357394" w:rsidP="00357394">
      <w:pPr>
        <w:ind w:left="-426" w:right="-472"/>
        <w:rPr>
          <w:rFonts w:ascii="Inter" w:eastAsia="Inter" w:hAnsi="Inter" w:cs="Inter"/>
          <w:color w:val="000000" w:themeColor="text1"/>
        </w:rPr>
      </w:pPr>
      <w:r w:rsidRPr="002C44F7">
        <w:rPr>
          <w:rFonts w:ascii="Inter" w:eastAsia="Calibri" w:hAnsi="Inter" w:cs="Calibri"/>
          <w:color w:val="000000" w:themeColor="text1"/>
        </w:rPr>
        <w:t xml:space="preserve">A member of our team will be happy to talk to you about your project ideas, fit to scheme requirements and budget queries. Please contact </w:t>
      </w:r>
      <w:hyperlink r:id="rId20" w:history="1">
        <w:r w:rsidRPr="002C44F7">
          <w:rPr>
            <w:rStyle w:val="Hyperlink"/>
            <w:rFonts w:ascii="Inter" w:eastAsia="Calibri" w:hAnsi="Inter" w:cs="Calibri"/>
          </w:rPr>
          <w:t>media.cymru@cardiff.ac.uk</w:t>
        </w:r>
      </w:hyperlink>
      <w:r w:rsidRPr="002C44F7">
        <w:rPr>
          <w:rFonts w:ascii="Inter" w:eastAsia="Calibri" w:hAnsi="Inter" w:cs="Calibri"/>
          <w:color w:val="000000" w:themeColor="text1"/>
        </w:rPr>
        <w:t>.</w:t>
      </w:r>
    </w:p>
    <w:p w14:paraId="398F998F" w14:textId="77777777" w:rsidR="002E0C1A" w:rsidRPr="00F46696" w:rsidRDefault="002E0C1A" w:rsidP="002E0C1A">
      <w:pPr>
        <w:ind w:right="-472"/>
        <w:rPr>
          <w:rFonts w:ascii="Inter" w:eastAsia="Inter" w:hAnsi="Inter" w:cs="Inter"/>
          <w:b/>
          <w:bCs/>
        </w:rPr>
      </w:pPr>
    </w:p>
    <w:p w14:paraId="7A84213E" w14:textId="7F3B93EF" w:rsidR="002E0C1A" w:rsidRPr="002E0C1A" w:rsidRDefault="002E0C1A" w:rsidP="00FE6F82">
      <w:pPr>
        <w:ind w:left="-426" w:right="-472"/>
        <w:rPr>
          <w:rFonts w:ascii="Inter" w:eastAsia="Inter" w:hAnsi="Inter" w:cs="Inter"/>
          <w:b/>
          <w:bCs/>
          <w:sz w:val="32"/>
          <w:szCs w:val="32"/>
        </w:rPr>
      </w:pPr>
      <w:r w:rsidRPr="002E0C1A">
        <w:rPr>
          <w:rFonts w:ascii="Inter" w:eastAsia="Inter" w:hAnsi="Inter" w:cs="Inter"/>
          <w:b/>
          <w:bCs/>
          <w:sz w:val="32"/>
          <w:szCs w:val="32"/>
        </w:rPr>
        <w:t xml:space="preserve">Assessment criteria </w:t>
      </w:r>
    </w:p>
    <w:p w14:paraId="4931554F" w14:textId="77777777" w:rsidR="002E0C1A" w:rsidRDefault="002E0C1A" w:rsidP="00FE6F82">
      <w:pPr>
        <w:ind w:left="-426" w:right="-472"/>
        <w:rPr>
          <w:rFonts w:ascii="Inter" w:eastAsia="Inter" w:hAnsi="Inter" w:cs="Inter"/>
        </w:rPr>
      </w:pPr>
    </w:p>
    <w:p w14:paraId="68B8F565" w14:textId="06E42C4C" w:rsidR="41E71DD8" w:rsidRPr="00F46696" w:rsidRDefault="04C24E67" w:rsidP="00FE6F82">
      <w:pPr>
        <w:ind w:left="-426" w:right="-472"/>
        <w:rPr>
          <w:rFonts w:ascii="Inter" w:eastAsia="Inter" w:hAnsi="Inter" w:cs="Inter"/>
        </w:rPr>
      </w:pPr>
      <w:r w:rsidRPr="30285C29">
        <w:rPr>
          <w:rFonts w:ascii="Inter" w:eastAsia="Inter" w:hAnsi="Inter" w:cs="Inter"/>
        </w:rPr>
        <w:t>Your application proposals will be assessed in five key areas: </w:t>
      </w:r>
    </w:p>
    <w:p w14:paraId="51571307" w14:textId="4C347784" w:rsidR="30285C29" w:rsidRDefault="30285C29" w:rsidP="30285C29">
      <w:pPr>
        <w:ind w:left="-426" w:right="-472"/>
        <w:rPr>
          <w:rFonts w:ascii="Inter" w:eastAsia="Inter" w:hAnsi="Inter" w:cs="Inter"/>
        </w:rPr>
      </w:pPr>
    </w:p>
    <w:p w14:paraId="4E5368F7" w14:textId="2AC50BA0" w:rsidR="41E71DD8" w:rsidRPr="00F46696" w:rsidRDefault="00DB121B" w:rsidP="003E6F92">
      <w:pPr>
        <w:pStyle w:val="NormalWeb"/>
        <w:numPr>
          <w:ilvl w:val="0"/>
          <w:numId w:val="1"/>
        </w:numPr>
        <w:rPr>
          <w:rFonts w:ascii="Inter" w:eastAsia="Inter" w:hAnsi="Inter" w:cs="Inter"/>
          <w:b/>
          <w:bCs/>
        </w:rPr>
      </w:pPr>
      <w:r w:rsidRPr="00F46696">
        <w:rPr>
          <w:rFonts w:ascii="Inter" w:eastAsia="Inter" w:hAnsi="Inter" w:cs="Inter"/>
          <w:b/>
          <w:bCs/>
        </w:rPr>
        <w:t>Your R&amp;D idea</w:t>
      </w:r>
    </w:p>
    <w:p w14:paraId="00C1A081" w14:textId="4FFB21F8" w:rsidR="00BC6D9D" w:rsidRPr="00F46696" w:rsidRDefault="54D423FD" w:rsidP="00766C0C">
      <w:pPr>
        <w:ind w:left="-426" w:right="-472"/>
        <w:rPr>
          <w:rFonts w:ascii="Inter" w:hAnsi="Inter" w:cs="Calibri"/>
          <w:color w:val="000000"/>
        </w:rPr>
      </w:pPr>
      <w:r w:rsidRPr="6767AAC5">
        <w:rPr>
          <w:rStyle w:val="normaltextrun"/>
          <w:rFonts w:ascii="Inter" w:eastAsia="Inter" w:hAnsi="Inter" w:cs="Inter"/>
          <w:color w:val="000000" w:themeColor="text1"/>
        </w:rPr>
        <w:t>We want y</w:t>
      </w:r>
      <w:r w:rsidRPr="6767AAC5">
        <w:rPr>
          <w:rStyle w:val="normaltextrun"/>
          <w:rFonts w:ascii="Inter" w:hAnsi="Inter" w:cs="Calibri"/>
          <w:color w:val="000000" w:themeColor="text1"/>
        </w:rPr>
        <w:t>ou to clearly explain the idea for the product, service or experience you would like to develop through this R&amp;D funding</w:t>
      </w:r>
      <w:r w:rsidR="763E58BA" w:rsidRPr="6767AAC5">
        <w:rPr>
          <w:rStyle w:val="normaltextrun"/>
          <w:rFonts w:ascii="Inter" w:hAnsi="Inter" w:cs="Calibri"/>
          <w:color w:val="000000" w:themeColor="text1"/>
        </w:rPr>
        <w:t>. Please also tell us about why this is important, what is the challenge or opportunity this work would support.</w:t>
      </w:r>
      <w:r w:rsidRPr="6767AAC5">
        <w:rPr>
          <w:rStyle w:val="normaltextrun"/>
          <w:rFonts w:ascii="Inter" w:hAnsi="Inter" w:cs="Calibri"/>
          <w:color w:val="000000" w:themeColor="text1"/>
        </w:rPr>
        <w:t xml:space="preserve"> We would also like you to articulate any feasibility work you have completed that would support your proposal.</w:t>
      </w:r>
      <w:r w:rsidRPr="6767AAC5">
        <w:rPr>
          <w:rStyle w:val="eop"/>
          <w:rFonts w:ascii="Inter" w:hAnsi="Inter" w:cs="Calibri"/>
          <w:color w:val="000000" w:themeColor="text1"/>
        </w:rPr>
        <w:t> </w:t>
      </w:r>
    </w:p>
    <w:p w14:paraId="33C51B53" w14:textId="069FEABF" w:rsidR="30285C29" w:rsidRDefault="30285C29" w:rsidP="30285C29">
      <w:pPr>
        <w:ind w:left="-426" w:right="-472"/>
        <w:rPr>
          <w:rStyle w:val="eop"/>
          <w:rFonts w:ascii="Inter" w:hAnsi="Inter" w:cs="Calibri"/>
          <w:color w:val="000000" w:themeColor="text1"/>
        </w:rPr>
      </w:pPr>
    </w:p>
    <w:p w14:paraId="0583DB50" w14:textId="2CBFBC68" w:rsidR="00DB121B" w:rsidRPr="00F46696" w:rsidRDefault="00DB121B" w:rsidP="003E6F92">
      <w:pPr>
        <w:pStyle w:val="Heading3"/>
        <w:numPr>
          <w:ilvl w:val="0"/>
          <w:numId w:val="1"/>
        </w:numPr>
        <w:tabs>
          <w:tab w:val="num" w:pos="720"/>
        </w:tabs>
        <w:rPr>
          <w:rFonts w:ascii="Inter" w:hAnsi="Inter" w:cstheme="minorBidi"/>
          <w:sz w:val="24"/>
          <w:szCs w:val="24"/>
        </w:rPr>
      </w:pPr>
      <w:r w:rsidRPr="00F46696">
        <w:rPr>
          <w:rFonts w:ascii="Inter" w:hAnsi="Inter" w:cstheme="minorBidi"/>
          <w:sz w:val="24"/>
          <w:szCs w:val="24"/>
        </w:rPr>
        <w:t xml:space="preserve">The R&amp;D activities you would like to </w:t>
      </w:r>
      <w:r w:rsidR="00373573" w:rsidRPr="00F46696">
        <w:rPr>
          <w:rFonts w:ascii="Inter" w:hAnsi="Inter" w:cstheme="minorBidi"/>
          <w:sz w:val="24"/>
          <w:szCs w:val="24"/>
        </w:rPr>
        <w:t>undertake</w:t>
      </w:r>
    </w:p>
    <w:p w14:paraId="06F4C131" w14:textId="77777777" w:rsidR="00373573" w:rsidRPr="00F46696" w:rsidRDefault="00373573" w:rsidP="00373573">
      <w:pPr>
        <w:ind w:left="-426" w:right="-472"/>
        <w:rPr>
          <w:rStyle w:val="eop"/>
          <w:rFonts w:ascii="Inter" w:hAnsi="Inter" w:cs="Calibri"/>
          <w:color w:val="000000"/>
        </w:rPr>
      </w:pPr>
      <w:r w:rsidRPr="00F46696">
        <w:rPr>
          <w:rStyle w:val="normaltextrun"/>
          <w:rFonts w:ascii="Inter" w:hAnsi="Inter" w:cs="Calibri"/>
          <w:color w:val="000000"/>
        </w:rPr>
        <w:t>We define R&amp;D as a creative and systematic process of conducting research as you develop your new product, service or experience. R&amp;D often begins with an identifiable problem, need or opportunity, rather than assuming a solution. The R&amp;D process then allows you to identify how best to address that problem or need. You may have good ideas about how best to do this but expect these to change or evolve as part of the R&amp;D process.  </w:t>
      </w:r>
      <w:r w:rsidRPr="00F46696">
        <w:rPr>
          <w:rStyle w:val="eop"/>
          <w:rFonts w:ascii="Inter" w:hAnsi="Inter" w:cs="Calibri"/>
          <w:color w:val="000000"/>
        </w:rPr>
        <w:t> </w:t>
      </w:r>
    </w:p>
    <w:p w14:paraId="128A5EE4" w14:textId="77777777" w:rsidR="00373573" w:rsidRPr="00F46696" w:rsidRDefault="00373573" w:rsidP="00373573">
      <w:pPr>
        <w:ind w:left="-426" w:right="-472"/>
        <w:rPr>
          <w:rStyle w:val="eop"/>
          <w:rFonts w:ascii="Inter" w:hAnsi="Inter" w:cs="Calibri"/>
          <w:color w:val="000000"/>
        </w:rPr>
      </w:pPr>
    </w:p>
    <w:p w14:paraId="196CA488" w14:textId="532D3DEE" w:rsidR="41E71DD8" w:rsidRPr="00F46696" w:rsidRDefault="54D423FD" w:rsidP="30285C29">
      <w:pPr>
        <w:ind w:left="-426" w:right="-472"/>
        <w:rPr>
          <w:rStyle w:val="eop"/>
          <w:rFonts w:ascii="Inter" w:hAnsi="Inter" w:cstheme="minorBidi"/>
        </w:rPr>
      </w:pPr>
      <w:r w:rsidRPr="30285C29">
        <w:rPr>
          <w:rStyle w:val="normaltextrun"/>
          <w:rFonts w:ascii="Inter" w:hAnsi="Inter" w:cs="Calibri"/>
          <w:color w:val="000000" w:themeColor="text1"/>
        </w:rPr>
        <w:lastRenderedPageBreak/>
        <w:t xml:space="preserve">This is your opportunity to outline the areas of work that you would like to explore as part of this project. </w:t>
      </w:r>
      <w:r w:rsidR="225BD4C3" w:rsidRPr="30285C29">
        <w:rPr>
          <w:rStyle w:val="normaltextrun"/>
          <w:rFonts w:ascii="Inter" w:hAnsi="Inter" w:cs="Calibri"/>
          <w:color w:val="000000" w:themeColor="text1"/>
        </w:rPr>
        <w:t>Please outline what you would like to do, how you propose to do it (your ‘</w:t>
      </w:r>
      <w:proofErr w:type="gramStart"/>
      <w:r w:rsidR="225BD4C3" w:rsidRPr="30285C29">
        <w:rPr>
          <w:rStyle w:val="normaltextrun"/>
          <w:rFonts w:ascii="Inter" w:hAnsi="Inter" w:cs="Calibri"/>
          <w:color w:val="000000" w:themeColor="text1"/>
        </w:rPr>
        <w:t>methodologies’</w:t>
      </w:r>
      <w:proofErr w:type="gramEnd"/>
      <w:r w:rsidR="225BD4C3" w:rsidRPr="30285C29">
        <w:rPr>
          <w:rStyle w:val="normaltextrun"/>
          <w:rFonts w:ascii="Inter" w:hAnsi="Inter" w:cs="Calibri"/>
          <w:color w:val="000000" w:themeColor="text1"/>
        </w:rPr>
        <w:t xml:space="preserve"> or research process) and who will deliver these activities, including any support you require from other organisations. </w:t>
      </w:r>
      <w:r w:rsidRPr="30285C29">
        <w:rPr>
          <w:rStyle w:val="normaltextrun"/>
          <w:rFonts w:ascii="Inter" w:hAnsi="Inter" w:cs="Calibri"/>
          <w:color w:val="000000" w:themeColor="text1"/>
        </w:rPr>
        <w:t>Be realistic here in terms of what you can achieve in the timeframe with the resource available.</w:t>
      </w:r>
      <w:r w:rsidRPr="30285C29">
        <w:rPr>
          <w:rStyle w:val="eop"/>
          <w:rFonts w:ascii="Inter" w:hAnsi="Inter" w:cs="Calibri"/>
          <w:color w:val="000000" w:themeColor="text1"/>
        </w:rPr>
        <w:t> </w:t>
      </w:r>
    </w:p>
    <w:p w14:paraId="66C0BD31" w14:textId="30E0D401" w:rsidR="30285C29" w:rsidRDefault="30285C29" w:rsidP="30285C29">
      <w:pPr>
        <w:ind w:left="-426" w:right="-472"/>
        <w:rPr>
          <w:rStyle w:val="eop"/>
          <w:rFonts w:ascii="Inter" w:hAnsi="Inter" w:cs="Calibri"/>
          <w:color w:val="000000" w:themeColor="text1"/>
        </w:rPr>
      </w:pPr>
    </w:p>
    <w:p w14:paraId="1CAD2F8D" w14:textId="0867E2F9" w:rsidR="41E71DD8" w:rsidRPr="00F46696" w:rsidRDefault="00C31F25" w:rsidP="003E6F92">
      <w:pPr>
        <w:pStyle w:val="NormalWeb"/>
        <w:numPr>
          <w:ilvl w:val="0"/>
          <w:numId w:val="1"/>
        </w:numPr>
        <w:rPr>
          <w:rFonts w:ascii="Inter" w:hAnsi="Inter" w:cstheme="minorBidi"/>
          <w:b/>
          <w:bCs/>
        </w:rPr>
      </w:pPr>
      <w:r w:rsidRPr="00F46696">
        <w:rPr>
          <w:rStyle w:val="normaltextrun"/>
          <w:rFonts w:ascii="Inter" w:hAnsi="Inter" w:cs="Calibri"/>
          <w:b/>
          <w:bCs/>
        </w:rPr>
        <w:t>Achievability of your proposed timeline</w:t>
      </w:r>
      <w:r w:rsidRPr="00F46696">
        <w:rPr>
          <w:rStyle w:val="eop"/>
          <w:rFonts w:ascii="Inter" w:hAnsi="Inter" w:cs="Calibri"/>
          <w:b/>
          <w:bCs/>
        </w:rPr>
        <w:t> </w:t>
      </w:r>
    </w:p>
    <w:p w14:paraId="4654AC05" w14:textId="77777777" w:rsidR="00C31F25" w:rsidRPr="00F46696" w:rsidRDefault="00C31F25" w:rsidP="00C31F25">
      <w:pPr>
        <w:ind w:left="-426" w:right="-472"/>
        <w:rPr>
          <w:rStyle w:val="eop"/>
          <w:rFonts w:ascii="Inter" w:hAnsi="Inter" w:cs="Calibri"/>
          <w:color w:val="000000"/>
        </w:rPr>
      </w:pPr>
      <w:r w:rsidRPr="00F46696">
        <w:rPr>
          <w:rStyle w:val="normaltextrun"/>
          <w:rFonts w:ascii="Inter" w:hAnsi="Inter" w:cs="Calibri"/>
          <w:color w:val="000000"/>
        </w:rPr>
        <w:t>We want you to do an outline plan for your R&amp;D that draws on appropriate expertise and takes into account other commitments on your time that gives us confidence that you are able to deliver within the proposed duration of the project.</w:t>
      </w:r>
      <w:r w:rsidRPr="00F46696">
        <w:rPr>
          <w:rStyle w:val="eop"/>
          <w:rFonts w:ascii="Inter" w:hAnsi="Inter" w:cs="Calibri"/>
          <w:color w:val="000000"/>
        </w:rPr>
        <w:t> </w:t>
      </w:r>
    </w:p>
    <w:p w14:paraId="026369CB" w14:textId="77777777" w:rsidR="00C31F25" w:rsidRPr="00F46696" w:rsidRDefault="00C31F25" w:rsidP="41E71DD8">
      <w:pPr>
        <w:ind w:left="-426" w:right="-472"/>
        <w:rPr>
          <w:rStyle w:val="eop"/>
          <w:rFonts w:ascii="Inter" w:eastAsia="Inter" w:hAnsi="Inter" w:cs="Inter"/>
          <w:color w:val="000000"/>
        </w:rPr>
      </w:pPr>
    </w:p>
    <w:p w14:paraId="7B6E7875" w14:textId="39580FD0" w:rsidR="00C31F25" w:rsidRPr="00F46696" w:rsidRDefault="00C31F25"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rPr>
        <w:t>Please also consider the mandatory 16 hours of support from PDR and The Alacrity Foundation in your plan.</w:t>
      </w:r>
      <w:r w:rsidRPr="00F46696">
        <w:rPr>
          <w:rStyle w:val="eop"/>
          <w:rFonts w:ascii="Inter" w:eastAsia="Inter" w:hAnsi="Inter" w:cs="Inter"/>
          <w:color w:val="000000" w:themeColor="text1"/>
        </w:rPr>
        <w:t> </w:t>
      </w:r>
    </w:p>
    <w:p w14:paraId="79B3EC74" w14:textId="77777777" w:rsidR="00C31F25" w:rsidRPr="00F46696" w:rsidRDefault="00C31F25" w:rsidP="41E71DD8">
      <w:pPr>
        <w:ind w:left="-426" w:right="-472"/>
        <w:rPr>
          <w:rFonts w:ascii="Inter" w:eastAsia="Inter" w:hAnsi="Inter" w:cs="Inter"/>
        </w:rPr>
      </w:pPr>
    </w:p>
    <w:p w14:paraId="018583A8" w14:textId="05E35966" w:rsidR="00DB121B" w:rsidRPr="00F46696" w:rsidRDefault="00C31F25" w:rsidP="003E6F92">
      <w:pPr>
        <w:pStyle w:val="Heading4"/>
        <w:numPr>
          <w:ilvl w:val="0"/>
          <w:numId w:val="1"/>
        </w:numPr>
        <w:tabs>
          <w:tab w:val="num" w:pos="720"/>
        </w:tabs>
        <w:rPr>
          <w:rStyle w:val="Strong"/>
          <w:rFonts w:ascii="Inter" w:eastAsia="Inter" w:hAnsi="Inter" w:cs="Inter"/>
          <w:i w:val="0"/>
          <w:iCs w:val="0"/>
          <w:color w:val="000000" w:themeColor="text1"/>
        </w:rPr>
      </w:pPr>
      <w:r w:rsidRPr="00F46696">
        <w:rPr>
          <w:rStyle w:val="Strong"/>
          <w:rFonts w:ascii="Inter" w:eastAsia="Inter" w:hAnsi="Inter" w:cs="Inter"/>
          <w:i w:val="0"/>
          <w:iCs w:val="0"/>
          <w:color w:val="000000" w:themeColor="text1"/>
        </w:rPr>
        <w:t xml:space="preserve">Budget and </w:t>
      </w:r>
      <w:r w:rsidR="00420BA0">
        <w:rPr>
          <w:rStyle w:val="Strong"/>
          <w:rFonts w:ascii="Inter" w:eastAsia="Inter" w:hAnsi="Inter" w:cs="Inter"/>
          <w:i w:val="0"/>
          <w:iCs w:val="0"/>
          <w:color w:val="000000" w:themeColor="text1"/>
        </w:rPr>
        <w:t>grant payments</w:t>
      </w:r>
    </w:p>
    <w:p w14:paraId="7A1872B5" w14:textId="77777777" w:rsidR="00DB121B" w:rsidRPr="00F46696" w:rsidRDefault="00DB121B" w:rsidP="41E71DD8">
      <w:pPr>
        <w:rPr>
          <w:rFonts w:ascii="Inter" w:eastAsia="Inter" w:hAnsi="Inter" w:cs="Inter"/>
        </w:rPr>
      </w:pPr>
    </w:p>
    <w:p w14:paraId="4899FF49" w14:textId="4E154AE0" w:rsidR="00C31F25" w:rsidRDefault="00420BA0" w:rsidP="00A772FC">
      <w:pPr>
        <w:ind w:left="-426" w:right="-472"/>
        <w:rPr>
          <w:rStyle w:val="eop"/>
          <w:rFonts w:ascii="Inter" w:eastAsia="Inter" w:hAnsi="Inter" w:cs="Inter"/>
          <w:color w:val="000000" w:themeColor="text1"/>
        </w:rPr>
      </w:pPr>
      <w:r>
        <w:rPr>
          <w:rStyle w:val="normaltextrun"/>
          <w:rFonts w:ascii="Inter" w:eastAsia="Inter" w:hAnsi="Inter" w:cs="Inter"/>
          <w:color w:val="000000" w:themeColor="text1"/>
        </w:rPr>
        <w:t>A</w:t>
      </w:r>
      <w:r w:rsidR="00C31F25" w:rsidRPr="00F46696">
        <w:rPr>
          <w:rStyle w:val="normaltextrun"/>
          <w:rFonts w:ascii="Inter" w:eastAsia="Inter" w:hAnsi="Inter" w:cs="Inter"/>
          <w:color w:val="000000" w:themeColor="text1"/>
        </w:rPr>
        <w:t>t th</w:t>
      </w:r>
      <w:r w:rsidR="00C20B92" w:rsidRPr="00F46696">
        <w:rPr>
          <w:rStyle w:val="normaltextrun"/>
          <w:rFonts w:ascii="Inter" w:eastAsia="Inter" w:hAnsi="Inter" w:cs="Inter"/>
          <w:color w:val="000000" w:themeColor="text1"/>
        </w:rPr>
        <w:t>e application</w:t>
      </w:r>
      <w:r w:rsidR="00C31F25" w:rsidRPr="00F46696">
        <w:rPr>
          <w:rStyle w:val="normaltextrun"/>
          <w:rFonts w:ascii="Inter" w:eastAsia="Inter" w:hAnsi="Inter" w:cs="Inter"/>
          <w:color w:val="000000" w:themeColor="text1"/>
        </w:rPr>
        <w:t xml:space="preserve"> stage we will only be asking for indicative costs</w:t>
      </w:r>
      <w:r>
        <w:rPr>
          <w:rStyle w:val="normaltextrun"/>
          <w:rFonts w:ascii="Inter" w:eastAsia="Inter" w:hAnsi="Inter" w:cs="Inter"/>
          <w:color w:val="000000" w:themeColor="text1"/>
        </w:rPr>
        <w:t xml:space="preserve"> and the </w:t>
      </w:r>
      <w:r w:rsidR="002C44F7">
        <w:rPr>
          <w:rStyle w:val="normaltextrun"/>
          <w:rFonts w:ascii="Inter" w:eastAsia="Inter" w:hAnsi="Inter" w:cs="Inter"/>
          <w:color w:val="000000" w:themeColor="text1"/>
        </w:rPr>
        <w:t xml:space="preserve">maximum </w:t>
      </w:r>
      <w:r>
        <w:rPr>
          <w:rStyle w:val="normaltextrun"/>
          <w:rFonts w:ascii="Inter" w:eastAsia="Inter" w:hAnsi="Inter" w:cs="Inter"/>
          <w:color w:val="000000" w:themeColor="text1"/>
        </w:rPr>
        <w:t>cash grant you are seeking</w:t>
      </w:r>
      <w:r w:rsidRPr="00D31D4F">
        <w:rPr>
          <w:rStyle w:val="normaltextrun"/>
          <w:rFonts w:ascii="Inter" w:eastAsia="Inter" w:hAnsi="Inter" w:cs="Inter"/>
          <w:color w:val="000000" w:themeColor="text1"/>
        </w:rPr>
        <w:t xml:space="preserve">. </w:t>
      </w:r>
      <w:r>
        <w:rPr>
          <w:rStyle w:val="normaltextrun"/>
          <w:rFonts w:ascii="Inter" w:eastAsia="Inter" w:hAnsi="Inter" w:cs="Inter"/>
          <w:color w:val="000000" w:themeColor="text1"/>
        </w:rPr>
        <w:t>All costs must be necessary for the delivery of your project.</w:t>
      </w:r>
    </w:p>
    <w:p w14:paraId="6A8F8029" w14:textId="77777777" w:rsidR="00420BA0" w:rsidRDefault="00420BA0" w:rsidP="00A772FC">
      <w:pPr>
        <w:ind w:left="-426" w:right="-472"/>
        <w:rPr>
          <w:rStyle w:val="eop"/>
          <w:rFonts w:ascii="Inter" w:eastAsia="Inter" w:hAnsi="Inter" w:cs="Inter"/>
          <w:color w:val="000000" w:themeColor="text1"/>
        </w:rPr>
      </w:pPr>
    </w:p>
    <w:p w14:paraId="156DDAFE" w14:textId="08B4DC87" w:rsidR="00420BA0" w:rsidRDefault="00420BA0" w:rsidP="5882722E">
      <w:pPr>
        <w:ind w:left="-426" w:right="-472"/>
        <w:rPr>
          <w:rStyle w:val="normaltextrun"/>
          <w:rFonts w:ascii="Inter" w:eastAsia="Inter" w:hAnsi="Inter" w:cs="Inter"/>
          <w:color w:val="000000" w:themeColor="text1"/>
        </w:rPr>
      </w:pPr>
      <w:r w:rsidRPr="5882722E">
        <w:rPr>
          <w:rStyle w:val="normaltextrun"/>
          <w:rFonts w:ascii="Inter" w:eastAsia="Inter" w:hAnsi="Inter" w:cs="Inter"/>
          <w:color w:val="000000" w:themeColor="text1"/>
        </w:rPr>
        <w:t>If your application is successful, we will ask you to provide a more detailed budget and brief justifications outlining the nature of these costs. We will also agree a schedule of</w:t>
      </w:r>
      <w:r w:rsidR="00A47663" w:rsidRPr="5882722E">
        <w:rPr>
          <w:rStyle w:val="normaltextrun"/>
          <w:rFonts w:ascii="Inter" w:eastAsia="Inter" w:hAnsi="Inter" w:cs="Inter"/>
          <w:color w:val="000000" w:themeColor="text1"/>
        </w:rPr>
        <w:t xml:space="preserve"> payments with you</w:t>
      </w:r>
      <w:r w:rsidR="764E7126" w:rsidRPr="5882722E">
        <w:rPr>
          <w:rStyle w:val="normaltextrun"/>
          <w:rFonts w:ascii="Inter" w:eastAsia="Inter" w:hAnsi="Inter" w:cs="Inter"/>
          <w:color w:val="000000" w:themeColor="text1"/>
        </w:rPr>
        <w:t xml:space="preserve"> which may include an advance grant payment.</w:t>
      </w:r>
    </w:p>
    <w:p w14:paraId="5706AA35" w14:textId="6037625E" w:rsidR="00420BA0" w:rsidRDefault="00420BA0" w:rsidP="5882722E">
      <w:pPr>
        <w:ind w:left="-426" w:right="-472"/>
        <w:rPr>
          <w:rStyle w:val="normaltextrun"/>
          <w:rFonts w:ascii="Inter" w:eastAsia="Inter" w:hAnsi="Inter" w:cs="Inter"/>
          <w:color w:val="000000" w:themeColor="text1"/>
          <w:highlight w:val="yellow"/>
        </w:rPr>
      </w:pPr>
    </w:p>
    <w:p w14:paraId="685A105F" w14:textId="3EAB4EEB" w:rsidR="00C31F25" w:rsidRPr="00357394" w:rsidRDefault="00420BA0" w:rsidP="00357394">
      <w:pPr>
        <w:ind w:left="-426" w:right="-472"/>
        <w:rPr>
          <w:rStyle w:val="eop"/>
          <w:rFonts w:ascii="Inter" w:eastAsia="Inter" w:hAnsi="Inter" w:cs="Inter"/>
          <w:color w:val="000000" w:themeColor="text1"/>
        </w:rPr>
      </w:pPr>
      <w:r>
        <w:rPr>
          <w:rStyle w:val="normaltextrun"/>
          <w:rFonts w:ascii="Inter" w:eastAsia="Inter" w:hAnsi="Inter" w:cs="Inter"/>
          <w:color w:val="000000" w:themeColor="text1"/>
        </w:rPr>
        <w:t xml:space="preserve">To claim the final payment of your Grant, we will ask you to demonstrate that you have actually incurred all these costs during the grant period by providing us with a signed declaration supported by a list of all your expenditure. </w:t>
      </w:r>
    </w:p>
    <w:p w14:paraId="3C34715A" w14:textId="77777777" w:rsidR="00420BA0" w:rsidRDefault="00420BA0" w:rsidP="41E71DD8">
      <w:pPr>
        <w:ind w:left="-426" w:right="-472"/>
        <w:rPr>
          <w:rStyle w:val="eop"/>
          <w:rFonts w:ascii="Inter" w:eastAsia="Inter" w:hAnsi="Inter" w:cs="Inter"/>
          <w:color w:val="000000" w:themeColor="text1"/>
        </w:rPr>
      </w:pPr>
    </w:p>
    <w:p w14:paraId="38D1E7FE" w14:textId="6B31BAA2" w:rsidR="00420BA0" w:rsidRPr="00F46696" w:rsidRDefault="00420BA0" w:rsidP="002025CC">
      <w:pPr>
        <w:ind w:left="-426" w:right="-472"/>
        <w:rPr>
          <w:rStyle w:val="eop"/>
          <w:rFonts w:ascii="Inter" w:eastAsia="Inter" w:hAnsi="Inter" w:cs="Inter"/>
          <w:color w:val="000000"/>
        </w:rPr>
      </w:pPr>
      <w:r w:rsidRPr="00D31D4F">
        <w:rPr>
          <w:rStyle w:val="normaltextrun"/>
          <w:rFonts w:ascii="Inter" w:eastAsia="Inter" w:hAnsi="Inter" w:cs="Inter"/>
          <w:color w:val="000000" w:themeColor="text1"/>
        </w:rPr>
        <w:t xml:space="preserve">Please consider the work you would like to undertake and who will be conducting this work.  You should also note </w:t>
      </w:r>
      <w:r>
        <w:rPr>
          <w:rStyle w:val="normaltextrun"/>
          <w:rFonts w:ascii="Inter" w:eastAsia="Inter" w:hAnsi="Inter" w:cs="Inter"/>
          <w:color w:val="000000" w:themeColor="text1"/>
        </w:rPr>
        <w:t xml:space="preserve">the </w:t>
      </w:r>
      <w:r w:rsidRPr="00D31D4F">
        <w:rPr>
          <w:rStyle w:val="normaltextrun"/>
          <w:rFonts w:ascii="Inter" w:eastAsia="Inter" w:hAnsi="Inter" w:cs="Inter"/>
          <w:color w:val="000000" w:themeColor="text1"/>
        </w:rPr>
        <w:t xml:space="preserve">requirement for </w:t>
      </w:r>
      <w:r>
        <w:rPr>
          <w:rStyle w:val="normaltextrun"/>
          <w:rFonts w:ascii="Inter" w:eastAsia="Inter" w:hAnsi="Inter" w:cs="Inter"/>
          <w:color w:val="000000" w:themeColor="text1"/>
        </w:rPr>
        <w:t>attendance of up to three members of your team</w:t>
      </w:r>
      <w:r w:rsidRPr="00D31D4F">
        <w:rPr>
          <w:rStyle w:val="normaltextrun"/>
          <w:rFonts w:ascii="Inter" w:eastAsia="Inter" w:hAnsi="Inter" w:cs="Inter"/>
          <w:color w:val="000000" w:themeColor="text1"/>
        </w:rPr>
        <w:t xml:space="preserve"> </w:t>
      </w:r>
      <w:r>
        <w:rPr>
          <w:rStyle w:val="normaltextrun"/>
          <w:rFonts w:ascii="Inter" w:eastAsia="Inter" w:hAnsi="Inter" w:cs="Inter"/>
          <w:color w:val="000000" w:themeColor="text1"/>
        </w:rPr>
        <w:t xml:space="preserve">at the </w:t>
      </w:r>
      <w:r w:rsidRPr="00D31D4F">
        <w:rPr>
          <w:rStyle w:val="normaltextrun"/>
          <w:rFonts w:ascii="Inter" w:eastAsia="Inter" w:hAnsi="Inter" w:cs="Inter"/>
          <w:color w:val="000000" w:themeColor="text1"/>
        </w:rPr>
        <w:t xml:space="preserve">mandatory </w:t>
      </w:r>
      <w:r w:rsidRPr="00626588">
        <w:rPr>
          <w:rStyle w:val="normaltextrun"/>
          <w:rFonts w:ascii="Inter" w:eastAsia="Inter" w:hAnsi="Inter" w:cs="Inter"/>
          <w:color w:val="000000" w:themeColor="text1"/>
        </w:rPr>
        <w:t>16 hours</w:t>
      </w:r>
      <w:r w:rsidRPr="00D31D4F">
        <w:rPr>
          <w:rStyle w:val="normaltextrun"/>
          <w:rFonts w:ascii="Inter" w:eastAsia="Inter" w:hAnsi="Inter" w:cs="Inter"/>
          <w:color w:val="000000" w:themeColor="text1"/>
        </w:rPr>
        <w:t xml:space="preserve"> of support from PDR and The Alacrity Foundation </w:t>
      </w:r>
      <w:r>
        <w:rPr>
          <w:rStyle w:val="normaltextrun"/>
          <w:rFonts w:ascii="Inter" w:eastAsia="Inter" w:hAnsi="Inter" w:cs="Inter"/>
          <w:color w:val="000000" w:themeColor="text1"/>
        </w:rPr>
        <w:t>and</w:t>
      </w:r>
      <w:r w:rsidRPr="00D31D4F">
        <w:rPr>
          <w:rStyle w:val="normaltextrun"/>
          <w:rFonts w:ascii="Inter" w:eastAsia="Inter" w:hAnsi="Inter" w:cs="Inter"/>
          <w:color w:val="000000" w:themeColor="text1"/>
        </w:rPr>
        <w:t xml:space="preserve"> ensure the time for this is </w:t>
      </w:r>
      <w:r>
        <w:rPr>
          <w:rStyle w:val="normaltextrun"/>
          <w:rFonts w:ascii="Inter" w:eastAsia="Inter" w:hAnsi="Inter" w:cs="Inter"/>
          <w:color w:val="000000" w:themeColor="text1"/>
        </w:rPr>
        <w:t>included in your project plan</w:t>
      </w:r>
      <w:r w:rsidRPr="00D31D4F">
        <w:rPr>
          <w:rStyle w:val="normaltextrun"/>
          <w:rFonts w:ascii="Inter" w:eastAsia="Inter" w:hAnsi="Inter" w:cs="Inter"/>
          <w:color w:val="000000" w:themeColor="text1"/>
        </w:rPr>
        <w:t>.</w:t>
      </w:r>
      <w:r w:rsidRPr="00D31D4F">
        <w:rPr>
          <w:rStyle w:val="eop"/>
          <w:rFonts w:ascii="Inter" w:eastAsia="Inter" w:hAnsi="Inter" w:cs="Inter"/>
          <w:color w:val="000000" w:themeColor="text1"/>
        </w:rPr>
        <w:t> </w:t>
      </w:r>
    </w:p>
    <w:p w14:paraId="0660D174" w14:textId="77777777" w:rsidR="00C31F25" w:rsidRPr="00F46696" w:rsidRDefault="00C31F25" w:rsidP="41E71DD8">
      <w:pPr>
        <w:ind w:left="-426" w:right="-472"/>
        <w:rPr>
          <w:rStyle w:val="eop"/>
          <w:rFonts w:ascii="Inter" w:eastAsia="Inter" w:hAnsi="Inter" w:cs="Inter"/>
          <w:color w:val="000000"/>
        </w:rPr>
      </w:pPr>
    </w:p>
    <w:p w14:paraId="039B03AF" w14:textId="421721A1" w:rsidR="00C31F25" w:rsidRPr="00F46696" w:rsidRDefault="00C31F25" w:rsidP="003E6F92">
      <w:pPr>
        <w:pStyle w:val="ListParagraph"/>
        <w:numPr>
          <w:ilvl w:val="0"/>
          <w:numId w:val="1"/>
        </w:numPr>
        <w:ind w:right="-472"/>
        <w:rPr>
          <w:rFonts w:ascii="Inter" w:eastAsia="Inter" w:hAnsi="Inter" w:cs="Inter"/>
          <w:b/>
          <w:bCs/>
          <w:color w:val="000000"/>
        </w:rPr>
      </w:pPr>
      <w:r w:rsidRPr="00F46696">
        <w:rPr>
          <w:rFonts w:ascii="Inter" w:eastAsia="Inter" w:hAnsi="Inter" w:cs="Inter"/>
          <w:b/>
          <w:bCs/>
          <w:color w:val="0B0C0C"/>
        </w:rPr>
        <w:t xml:space="preserve">Foreseen impact </w:t>
      </w:r>
    </w:p>
    <w:p w14:paraId="774F0382" w14:textId="77777777" w:rsidR="00C31F25" w:rsidRPr="00F46696" w:rsidRDefault="00C31F25" w:rsidP="41E71DD8">
      <w:pPr>
        <w:ind w:left="-426" w:right="-472"/>
        <w:rPr>
          <w:rStyle w:val="eop"/>
          <w:rFonts w:ascii="Inter" w:eastAsia="Inter" w:hAnsi="Inter" w:cs="Inter"/>
          <w:color w:val="000000"/>
        </w:rPr>
      </w:pPr>
    </w:p>
    <w:p w14:paraId="70C7FDE8" w14:textId="39CF672B" w:rsidR="00C31F25" w:rsidRPr="00F46696" w:rsidRDefault="00C31F25" w:rsidP="003E6F92">
      <w:pPr>
        <w:pStyle w:val="ListParagraph"/>
        <w:numPr>
          <w:ilvl w:val="0"/>
          <w:numId w:val="7"/>
        </w:numPr>
        <w:ind w:right="-472"/>
        <w:rPr>
          <w:rStyle w:val="eop"/>
          <w:rFonts w:ascii="Inter" w:eastAsia="Inter" w:hAnsi="Inter" w:cs="Inter"/>
          <w:b/>
          <w:bCs/>
          <w:color w:val="000000"/>
        </w:rPr>
      </w:pPr>
      <w:r w:rsidRPr="00F46696">
        <w:rPr>
          <w:rStyle w:val="eop"/>
          <w:rFonts w:ascii="Inter" w:eastAsia="Inter" w:hAnsi="Inter" w:cs="Inter"/>
          <w:b/>
          <w:bCs/>
          <w:color w:val="000000" w:themeColor="text1"/>
        </w:rPr>
        <w:t>Economic impact</w:t>
      </w:r>
    </w:p>
    <w:p w14:paraId="15367659" w14:textId="77777777" w:rsidR="00C31F25" w:rsidRPr="00F46696" w:rsidRDefault="00C31F25" w:rsidP="41E71DD8">
      <w:pPr>
        <w:pStyle w:val="ListParagraph"/>
        <w:ind w:left="1080" w:right="-472"/>
        <w:rPr>
          <w:rStyle w:val="eop"/>
          <w:rFonts w:ascii="Inter" w:eastAsia="Inter" w:hAnsi="Inter" w:cs="Inter"/>
          <w:b/>
          <w:bCs/>
          <w:color w:val="000000"/>
        </w:rPr>
      </w:pPr>
    </w:p>
    <w:p w14:paraId="1328CF0F" w14:textId="71D38062" w:rsidR="00C31F25" w:rsidRPr="00F46696" w:rsidRDefault="00C31F25" w:rsidP="009F40D8">
      <w:pPr>
        <w:ind w:left="-426" w:right="-472"/>
        <w:rPr>
          <w:rStyle w:val="eop"/>
          <w:rFonts w:ascii="Inter" w:hAnsi="Inter" w:cs="Calibri"/>
          <w:color w:val="000000"/>
        </w:rPr>
      </w:pPr>
      <w:r w:rsidRPr="00F46696">
        <w:rPr>
          <w:rStyle w:val="normaltextrun"/>
          <w:rFonts w:ascii="Inter" w:eastAsia="Inter" w:hAnsi="Inter" w:cs="Inter"/>
          <w:color w:val="000000" w:themeColor="text1"/>
        </w:rPr>
        <w:t xml:space="preserve">The </w:t>
      </w:r>
      <w:r w:rsidR="00420BA0">
        <w:rPr>
          <w:rStyle w:val="normaltextrun"/>
          <w:rFonts w:ascii="Inter" w:eastAsia="Inter" w:hAnsi="Inter" w:cs="Inter"/>
          <w:color w:val="000000" w:themeColor="text1"/>
        </w:rPr>
        <w:t xml:space="preserve">longer-term </w:t>
      </w:r>
      <w:r w:rsidRPr="00F46696">
        <w:rPr>
          <w:rStyle w:val="normaltextrun"/>
          <w:rFonts w:ascii="Inter" w:eastAsia="Inter" w:hAnsi="Inter" w:cs="Inter"/>
          <w:color w:val="000000" w:themeColor="text1"/>
        </w:rPr>
        <w:t>economic benefit of your R&amp;D activity m</w:t>
      </w:r>
      <w:r w:rsidRPr="00F46696">
        <w:rPr>
          <w:rStyle w:val="normaltextrun"/>
          <w:rFonts w:ascii="Inter" w:hAnsi="Inter" w:cs="Calibri"/>
          <w:color w:val="000000" w:themeColor="text1"/>
        </w:rPr>
        <w:t>ay be: </w:t>
      </w:r>
      <w:r w:rsidRPr="00F46696">
        <w:rPr>
          <w:rStyle w:val="eop"/>
          <w:rFonts w:ascii="Inter" w:hAnsi="Inter" w:cs="Calibri"/>
          <w:color w:val="000000" w:themeColor="text1"/>
        </w:rPr>
        <w:t> </w:t>
      </w:r>
    </w:p>
    <w:p w14:paraId="587BBAF3" w14:textId="77777777" w:rsidR="009F40D8" w:rsidRPr="00F46696" w:rsidRDefault="009F40D8" w:rsidP="009F40D8">
      <w:pPr>
        <w:ind w:left="-426" w:right="-472"/>
        <w:rPr>
          <w:rStyle w:val="eop"/>
          <w:rFonts w:ascii="Inter" w:hAnsi="Inter" w:cs="Calibri"/>
          <w:b/>
          <w:bCs/>
          <w:color w:val="000000"/>
        </w:rPr>
      </w:pPr>
    </w:p>
    <w:p w14:paraId="11703D85" w14:textId="5F353B73" w:rsidR="00C31F25" w:rsidRPr="00F46696" w:rsidRDefault="00C31F25" w:rsidP="003E6F92">
      <w:pPr>
        <w:pStyle w:val="ListParagraph"/>
        <w:numPr>
          <w:ilvl w:val="0"/>
          <w:numId w:val="8"/>
        </w:numPr>
        <w:ind w:right="-472"/>
        <w:rPr>
          <w:rStyle w:val="eop"/>
          <w:rFonts w:ascii="Inter" w:hAnsi="Inter" w:cs="Calibri"/>
          <w:color w:val="000000"/>
        </w:rPr>
      </w:pPr>
      <w:r w:rsidRPr="00F46696">
        <w:rPr>
          <w:rStyle w:val="normaltextrun"/>
          <w:rFonts w:ascii="Inter" w:hAnsi="Inter" w:cs="Calibri"/>
          <w:color w:val="000000"/>
        </w:rPr>
        <w:t>It enables the growth of your company or practice (or the creation of a new company)</w:t>
      </w:r>
      <w:r w:rsidRPr="00F46696">
        <w:rPr>
          <w:rStyle w:val="eop"/>
          <w:rFonts w:ascii="Inter" w:hAnsi="Inter" w:cs="Calibri"/>
          <w:color w:val="000000"/>
        </w:rPr>
        <w:t> </w:t>
      </w:r>
      <w:r w:rsidR="00420BA0">
        <w:rPr>
          <w:rStyle w:val="eop"/>
          <w:rFonts w:ascii="Inter" w:hAnsi="Inter" w:cs="Calibri"/>
          <w:color w:val="000000"/>
        </w:rPr>
        <w:t>by supporting the development of a new concept, product, service or experience</w:t>
      </w:r>
    </w:p>
    <w:p w14:paraId="5D51C069" w14:textId="77777777" w:rsidR="00C31F25" w:rsidRPr="00F46696" w:rsidRDefault="00C31F25" w:rsidP="003E6F92">
      <w:pPr>
        <w:pStyle w:val="ListParagraph"/>
        <w:numPr>
          <w:ilvl w:val="0"/>
          <w:numId w:val="8"/>
        </w:numPr>
        <w:ind w:right="-472"/>
        <w:rPr>
          <w:rStyle w:val="eop"/>
          <w:rFonts w:ascii="Inter" w:hAnsi="Inter" w:cs="Calibri"/>
          <w:color w:val="000000"/>
        </w:rPr>
      </w:pPr>
      <w:r w:rsidRPr="00F46696">
        <w:rPr>
          <w:rStyle w:val="normaltextrun"/>
          <w:rFonts w:ascii="Inter" w:hAnsi="Inter" w:cs="Calibri"/>
          <w:color w:val="000000"/>
        </w:rPr>
        <w:t>It gives you a competitive advantage by increasing your efficiency</w:t>
      </w:r>
      <w:r w:rsidRPr="00F46696">
        <w:rPr>
          <w:rStyle w:val="eop"/>
          <w:rFonts w:ascii="Inter" w:hAnsi="Inter" w:cs="Calibri"/>
          <w:color w:val="000000"/>
        </w:rPr>
        <w:t> </w:t>
      </w:r>
    </w:p>
    <w:p w14:paraId="73BFBBB5" w14:textId="024E89A3" w:rsidR="00C31F25" w:rsidRPr="00F46696" w:rsidRDefault="00C31F25" w:rsidP="003E6F92">
      <w:pPr>
        <w:pStyle w:val="ListParagraph"/>
        <w:numPr>
          <w:ilvl w:val="0"/>
          <w:numId w:val="8"/>
        </w:numPr>
        <w:ind w:right="-472"/>
        <w:rPr>
          <w:rStyle w:val="eop"/>
          <w:rFonts w:ascii="Inter" w:hAnsi="Inter" w:cs="Calibri"/>
          <w:color w:val="000000"/>
        </w:rPr>
      </w:pPr>
      <w:r w:rsidRPr="00F46696">
        <w:rPr>
          <w:rStyle w:val="normaltextrun"/>
          <w:rFonts w:ascii="Inter" w:hAnsi="Inter" w:cs="Calibri"/>
          <w:color w:val="000000"/>
        </w:rPr>
        <w:t xml:space="preserve">It offers </w:t>
      </w:r>
      <w:r w:rsidR="00420BA0">
        <w:rPr>
          <w:rStyle w:val="normaltextrun"/>
          <w:rFonts w:ascii="Inter" w:hAnsi="Inter" w:cs="Calibri"/>
          <w:color w:val="000000"/>
        </w:rPr>
        <w:t xml:space="preserve">the potential for future </w:t>
      </w:r>
      <w:r w:rsidRPr="00F46696">
        <w:rPr>
          <w:rStyle w:val="normaltextrun"/>
          <w:rFonts w:ascii="Inter" w:hAnsi="Inter" w:cs="Calibri"/>
          <w:color w:val="000000"/>
        </w:rPr>
        <w:t>additional revenue streams</w:t>
      </w:r>
      <w:r w:rsidRPr="00F46696">
        <w:rPr>
          <w:rStyle w:val="eop"/>
          <w:rFonts w:ascii="Inter" w:hAnsi="Inter" w:cs="Calibri"/>
          <w:color w:val="000000"/>
        </w:rPr>
        <w:t> </w:t>
      </w:r>
    </w:p>
    <w:p w14:paraId="51D24C5F" w14:textId="798162FF" w:rsidR="00C31F25" w:rsidRPr="00F46696" w:rsidRDefault="00C31F25" w:rsidP="003E6F92">
      <w:pPr>
        <w:pStyle w:val="ListParagraph"/>
        <w:numPr>
          <w:ilvl w:val="0"/>
          <w:numId w:val="8"/>
        </w:numPr>
        <w:ind w:right="-472"/>
        <w:rPr>
          <w:rFonts w:ascii="Inter" w:hAnsi="Inter" w:cs="Calibri"/>
          <w:color w:val="000000"/>
        </w:rPr>
      </w:pPr>
      <w:r w:rsidRPr="00F46696">
        <w:rPr>
          <w:rStyle w:val="normaltextrun"/>
          <w:rFonts w:ascii="Inter" w:hAnsi="Inter" w:cs="Calibri"/>
          <w:color w:val="000000"/>
        </w:rPr>
        <w:t>It creates broader economic benefits in the Welsh media sector. </w:t>
      </w:r>
      <w:r w:rsidRPr="00F46696">
        <w:rPr>
          <w:rStyle w:val="eop"/>
          <w:rFonts w:ascii="Inter" w:hAnsi="Inter" w:cs="Calibri"/>
          <w:color w:val="000000"/>
        </w:rPr>
        <w:t> </w:t>
      </w:r>
    </w:p>
    <w:p w14:paraId="67EE63BA" w14:textId="479D86FF" w:rsidR="00C31F25" w:rsidRPr="00F46696" w:rsidRDefault="00C31F25" w:rsidP="00C31F25">
      <w:pPr>
        <w:ind w:right="-472"/>
        <w:rPr>
          <w:rFonts w:ascii="Inter" w:hAnsi="Inter"/>
          <w:color w:val="0B0C0C"/>
        </w:rPr>
      </w:pPr>
    </w:p>
    <w:p w14:paraId="62272308" w14:textId="77777777" w:rsidR="00C31F25" w:rsidRPr="00F46696" w:rsidRDefault="00C31F25" w:rsidP="00C31F25">
      <w:pPr>
        <w:ind w:left="-426" w:right="-472"/>
        <w:rPr>
          <w:rStyle w:val="eop"/>
          <w:rFonts w:ascii="Inter" w:hAnsi="Inter" w:cs="Calibri"/>
          <w:color w:val="000000"/>
        </w:rPr>
      </w:pPr>
      <w:r w:rsidRPr="00F46696">
        <w:rPr>
          <w:rStyle w:val="normaltextrun"/>
          <w:rFonts w:ascii="Inter" w:hAnsi="Inter" w:cs="Calibri"/>
          <w:color w:val="000000"/>
        </w:rPr>
        <w:t>Your response could refer to: </w:t>
      </w:r>
      <w:r w:rsidRPr="00F46696">
        <w:rPr>
          <w:rStyle w:val="eop"/>
          <w:rFonts w:ascii="Inter" w:hAnsi="Inter" w:cs="Calibri"/>
          <w:color w:val="000000"/>
        </w:rPr>
        <w:t> </w:t>
      </w:r>
    </w:p>
    <w:p w14:paraId="672F2468" w14:textId="77777777" w:rsidR="009F40D8" w:rsidRPr="00F46696" w:rsidRDefault="009F40D8" w:rsidP="00C31F25">
      <w:pPr>
        <w:ind w:left="-426" w:right="-472"/>
        <w:rPr>
          <w:rStyle w:val="eop"/>
          <w:rFonts w:ascii="Inter" w:hAnsi="Inter" w:cs="Calibri"/>
          <w:color w:val="000000"/>
        </w:rPr>
      </w:pPr>
    </w:p>
    <w:p w14:paraId="2B6FD8CF"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The target markets for the product, service or experience you wish to create and any other potential markets (domestic, international or both)</w:t>
      </w:r>
      <w:r w:rsidRPr="00F46696">
        <w:rPr>
          <w:rStyle w:val="eop"/>
          <w:rFonts w:ascii="Inter" w:hAnsi="Inter" w:cs="Calibri"/>
          <w:color w:val="000000"/>
        </w:rPr>
        <w:t> </w:t>
      </w:r>
    </w:p>
    <w:p w14:paraId="37A7E3A5"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The size of the target markets for the product, service or experience you wish to create</w:t>
      </w:r>
    </w:p>
    <w:p w14:paraId="7E652051"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The long-term financial sustainability of the product, service or experience you will create through your R&amp;D</w:t>
      </w:r>
      <w:r w:rsidRPr="00F46696">
        <w:rPr>
          <w:rStyle w:val="eop"/>
          <w:rFonts w:ascii="Inter" w:hAnsi="Inter" w:cs="Calibri"/>
          <w:color w:val="000000"/>
        </w:rPr>
        <w:t> </w:t>
      </w:r>
    </w:p>
    <w:p w14:paraId="65320C76"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Reduced costs / increased production efficiency </w:t>
      </w:r>
      <w:r w:rsidRPr="00F46696">
        <w:rPr>
          <w:rStyle w:val="eop"/>
          <w:rFonts w:ascii="Inter" w:hAnsi="Inter" w:cs="Calibri"/>
          <w:color w:val="000000"/>
        </w:rPr>
        <w:t> </w:t>
      </w:r>
    </w:p>
    <w:p w14:paraId="70D315FE"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Increased revenue from sales </w:t>
      </w:r>
      <w:r w:rsidRPr="00F46696">
        <w:rPr>
          <w:rStyle w:val="eop"/>
          <w:rFonts w:ascii="Inter" w:hAnsi="Inter" w:cs="Calibri"/>
          <w:color w:val="000000"/>
        </w:rPr>
        <w:t> </w:t>
      </w:r>
    </w:p>
    <w:p w14:paraId="23B18135"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Increased revenue from licensing</w:t>
      </w:r>
      <w:r w:rsidRPr="00F46696">
        <w:rPr>
          <w:rStyle w:val="eop"/>
          <w:rFonts w:ascii="Inter" w:hAnsi="Inter" w:cs="Calibri"/>
          <w:color w:val="000000"/>
        </w:rPr>
        <w:t> </w:t>
      </w:r>
    </w:p>
    <w:p w14:paraId="2796DBAE"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Increased revenue from exports</w:t>
      </w:r>
      <w:r w:rsidRPr="00F46696">
        <w:rPr>
          <w:rStyle w:val="eop"/>
          <w:rFonts w:ascii="Inter" w:hAnsi="Inter" w:cs="Calibri"/>
          <w:color w:val="000000"/>
        </w:rPr>
        <w:t> </w:t>
      </w:r>
    </w:p>
    <w:p w14:paraId="12B9412A"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New business model</w:t>
      </w:r>
      <w:r w:rsidRPr="00F46696">
        <w:rPr>
          <w:rStyle w:val="eop"/>
          <w:rFonts w:ascii="Inter" w:hAnsi="Inter" w:cs="Calibri"/>
          <w:color w:val="000000"/>
        </w:rPr>
        <w:t> </w:t>
      </w:r>
    </w:p>
    <w:p w14:paraId="0DE82F38"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Improved quality of products, services and/or experiences</w:t>
      </w:r>
      <w:r w:rsidRPr="00F46696">
        <w:rPr>
          <w:rStyle w:val="eop"/>
          <w:rFonts w:ascii="Inter" w:hAnsi="Inter" w:cs="Calibri"/>
          <w:color w:val="000000"/>
        </w:rPr>
        <w:t> </w:t>
      </w:r>
    </w:p>
    <w:p w14:paraId="7343F4C6" w14:textId="77777777" w:rsidR="00C31F25" w:rsidRPr="00F46696" w:rsidRDefault="00C31F25" w:rsidP="003E6F92">
      <w:pPr>
        <w:pStyle w:val="ListParagraph"/>
        <w:numPr>
          <w:ilvl w:val="0"/>
          <w:numId w:val="9"/>
        </w:numPr>
        <w:ind w:right="-472"/>
        <w:rPr>
          <w:rStyle w:val="eop"/>
          <w:rFonts w:ascii="Inter" w:hAnsi="Inter" w:cs="Calibri"/>
          <w:color w:val="000000"/>
        </w:rPr>
      </w:pPr>
      <w:r w:rsidRPr="00F46696">
        <w:rPr>
          <w:rStyle w:val="normaltextrun"/>
          <w:rFonts w:ascii="Inter" w:hAnsi="Inter" w:cs="Calibri"/>
          <w:color w:val="000000"/>
        </w:rPr>
        <w:t>Increased employment of other staff</w:t>
      </w:r>
      <w:r w:rsidRPr="00F46696">
        <w:rPr>
          <w:rStyle w:val="eop"/>
          <w:rFonts w:ascii="Inter" w:hAnsi="Inter" w:cs="Calibri"/>
          <w:color w:val="000000"/>
        </w:rPr>
        <w:t> </w:t>
      </w:r>
    </w:p>
    <w:p w14:paraId="5499C46F" w14:textId="77777777" w:rsidR="00C31F25" w:rsidRPr="00F46696" w:rsidRDefault="00C31F25" w:rsidP="003E6F92">
      <w:pPr>
        <w:pStyle w:val="ListParagraph"/>
        <w:numPr>
          <w:ilvl w:val="0"/>
          <w:numId w:val="9"/>
        </w:numPr>
        <w:ind w:right="-472"/>
        <w:rPr>
          <w:rStyle w:val="eop"/>
          <w:rFonts w:ascii="Inter" w:eastAsia="Inter" w:hAnsi="Inter" w:cs="Inter"/>
          <w:color w:val="000000"/>
        </w:rPr>
      </w:pPr>
      <w:r w:rsidRPr="00F46696">
        <w:rPr>
          <w:rStyle w:val="normaltextrun"/>
          <w:rFonts w:ascii="Inter" w:eastAsia="Inter" w:hAnsi="Inter" w:cs="Inter"/>
          <w:color w:val="000000" w:themeColor="text1"/>
        </w:rPr>
        <w:t>Development of new intellectual property (IP)</w:t>
      </w:r>
      <w:r w:rsidRPr="00F46696">
        <w:rPr>
          <w:rStyle w:val="eop"/>
          <w:rFonts w:ascii="Inter" w:eastAsia="Inter" w:hAnsi="Inter" w:cs="Inter"/>
          <w:color w:val="000000" w:themeColor="text1"/>
        </w:rPr>
        <w:t> </w:t>
      </w:r>
    </w:p>
    <w:p w14:paraId="5B4CC0C8" w14:textId="6E447DC4" w:rsidR="00C31F25" w:rsidRPr="00F46696" w:rsidRDefault="00C31F25" w:rsidP="003E6F92">
      <w:pPr>
        <w:pStyle w:val="ListParagraph"/>
        <w:numPr>
          <w:ilvl w:val="0"/>
          <w:numId w:val="9"/>
        </w:numPr>
        <w:ind w:right="-472"/>
        <w:rPr>
          <w:rFonts w:ascii="Inter" w:eastAsia="Inter" w:hAnsi="Inter" w:cs="Inter"/>
          <w:color w:val="000000"/>
        </w:rPr>
      </w:pPr>
      <w:r w:rsidRPr="00F46696">
        <w:rPr>
          <w:rStyle w:val="normaltextrun"/>
          <w:rFonts w:ascii="Inter" w:eastAsia="Inter" w:hAnsi="Inter" w:cs="Inter"/>
          <w:color w:val="000000" w:themeColor="text1"/>
        </w:rPr>
        <w:t>Exploitation of existing IP.</w:t>
      </w:r>
      <w:r w:rsidRPr="00F46696">
        <w:rPr>
          <w:rStyle w:val="eop"/>
          <w:rFonts w:ascii="Inter" w:eastAsia="Inter" w:hAnsi="Inter" w:cs="Inter"/>
          <w:color w:val="000000" w:themeColor="text1"/>
        </w:rPr>
        <w:t> </w:t>
      </w:r>
    </w:p>
    <w:p w14:paraId="172A170C" w14:textId="77777777" w:rsidR="00C31F25" w:rsidRPr="00F46696" w:rsidRDefault="00C31F25" w:rsidP="41E71DD8">
      <w:pPr>
        <w:ind w:left="-426" w:right="-472"/>
        <w:rPr>
          <w:rStyle w:val="eop"/>
          <w:rFonts w:ascii="Inter" w:eastAsia="Inter" w:hAnsi="Inter" w:cs="Inter"/>
          <w:color w:val="000000"/>
        </w:rPr>
      </w:pPr>
    </w:p>
    <w:p w14:paraId="42B0A5CC" w14:textId="470C803A" w:rsidR="009F40D8" w:rsidRPr="00F46696" w:rsidRDefault="00C31F25" w:rsidP="00357394">
      <w:pPr>
        <w:ind w:left="-426" w:right="-472"/>
        <w:rPr>
          <w:rFonts w:ascii="Inter" w:eastAsia="Inter" w:hAnsi="Inter" w:cs="Inter"/>
          <w:color w:val="000000"/>
        </w:rPr>
      </w:pPr>
      <w:r w:rsidRPr="00F46696">
        <w:rPr>
          <w:rStyle w:val="normaltextrun"/>
          <w:rFonts w:ascii="Inter" w:eastAsia="Inter" w:hAnsi="Inter" w:cs="Inter"/>
          <w:color w:val="000000" w:themeColor="text1"/>
        </w:rPr>
        <w:t>The more tangible and ambitious these benefits are, the stronger a project will score against these criteria.</w:t>
      </w:r>
      <w:r w:rsidRPr="00F46696">
        <w:rPr>
          <w:rStyle w:val="eop"/>
          <w:rFonts w:ascii="Inter" w:eastAsia="Inter" w:hAnsi="Inter" w:cs="Inter"/>
          <w:color w:val="000000" w:themeColor="text1"/>
        </w:rPr>
        <w:t> </w:t>
      </w:r>
    </w:p>
    <w:p w14:paraId="1782116C" w14:textId="77777777" w:rsidR="00C31F25" w:rsidRPr="00F46696" w:rsidRDefault="00C31F25" w:rsidP="41E71DD8">
      <w:pPr>
        <w:ind w:right="-472"/>
        <w:rPr>
          <w:rFonts w:ascii="Inter" w:eastAsia="Inter" w:hAnsi="Inter" w:cs="Inter"/>
          <w:color w:val="0B0C0C"/>
        </w:rPr>
      </w:pPr>
    </w:p>
    <w:p w14:paraId="797930AB" w14:textId="3050CDEB" w:rsidR="00C31F25" w:rsidRPr="00F46696" w:rsidRDefault="00C31F25" w:rsidP="003E6F92">
      <w:pPr>
        <w:pStyle w:val="ListParagraph"/>
        <w:numPr>
          <w:ilvl w:val="0"/>
          <w:numId w:val="7"/>
        </w:numPr>
        <w:ind w:right="-472"/>
        <w:rPr>
          <w:rStyle w:val="Strong"/>
          <w:rFonts w:ascii="Inter" w:eastAsia="Inter" w:hAnsi="Inter" w:cs="Inter"/>
          <w:color w:val="000000" w:themeColor="text1"/>
        </w:rPr>
      </w:pPr>
      <w:r w:rsidRPr="00F46696">
        <w:rPr>
          <w:rStyle w:val="Strong"/>
          <w:rFonts w:ascii="Inter" w:eastAsia="Inter" w:hAnsi="Inter" w:cs="Inter"/>
          <w:color w:val="000000" w:themeColor="text1"/>
        </w:rPr>
        <w:t xml:space="preserve">Social and cultural impact </w:t>
      </w:r>
    </w:p>
    <w:p w14:paraId="245FF362" w14:textId="77777777" w:rsidR="00C31F25" w:rsidRPr="00F46696" w:rsidRDefault="00C31F25" w:rsidP="41E71DD8">
      <w:pPr>
        <w:ind w:right="-472"/>
        <w:rPr>
          <w:rStyle w:val="Strong"/>
          <w:rFonts w:ascii="Inter" w:eastAsia="Inter" w:hAnsi="Inter" w:cs="Inter"/>
          <w:color w:val="000000" w:themeColor="text1"/>
        </w:rPr>
      </w:pPr>
    </w:p>
    <w:p w14:paraId="5E08B6D1" w14:textId="77777777" w:rsidR="00C31F25" w:rsidRPr="00F46696" w:rsidRDefault="00C31F25"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rPr>
        <w:lastRenderedPageBreak/>
        <w:t>You need to consider the social and cultural impact of your R&amp;D activity. Impacts here may include:  </w:t>
      </w:r>
      <w:r w:rsidRPr="00F46696">
        <w:rPr>
          <w:rStyle w:val="eop"/>
          <w:rFonts w:ascii="Inter" w:eastAsia="Inter" w:hAnsi="Inter" w:cs="Inter"/>
          <w:color w:val="000000" w:themeColor="text1"/>
        </w:rPr>
        <w:t> </w:t>
      </w:r>
    </w:p>
    <w:p w14:paraId="18AF74A4" w14:textId="77777777" w:rsidR="00C31F25" w:rsidRPr="00F46696" w:rsidRDefault="00C31F25" w:rsidP="41E71DD8">
      <w:pPr>
        <w:ind w:left="-426" w:right="-472"/>
        <w:rPr>
          <w:rStyle w:val="eop"/>
          <w:rFonts w:ascii="Inter" w:eastAsia="Inter" w:hAnsi="Inter" w:cs="Inter"/>
          <w:color w:val="000000"/>
        </w:rPr>
      </w:pPr>
    </w:p>
    <w:p w14:paraId="0C25FD28" w14:textId="77777777" w:rsidR="00C31F25" w:rsidRPr="00F46696" w:rsidRDefault="00C31F25" w:rsidP="003E6F92">
      <w:pPr>
        <w:pStyle w:val="ListParagraph"/>
        <w:numPr>
          <w:ilvl w:val="0"/>
          <w:numId w:val="10"/>
        </w:numPr>
        <w:ind w:right="-472"/>
        <w:rPr>
          <w:rStyle w:val="eop"/>
          <w:rFonts w:ascii="Inter" w:eastAsia="Inter" w:hAnsi="Inter" w:cs="Inter"/>
          <w:color w:val="000000"/>
        </w:rPr>
      </w:pPr>
      <w:r w:rsidRPr="00F46696">
        <w:rPr>
          <w:rStyle w:val="normaltextrun"/>
          <w:rFonts w:ascii="Inter" w:eastAsia="Inter" w:hAnsi="Inter" w:cs="Inter"/>
          <w:color w:val="000000" w:themeColor="text1"/>
          <w:lang w:val="en-CA"/>
        </w:rPr>
        <w:t>Representation of Welsh culture, language, stories, landscapes</w:t>
      </w:r>
      <w:r w:rsidRPr="00F46696">
        <w:rPr>
          <w:rStyle w:val="eop"/>
          <w:rFonts w:ascii="Inter" w:eastAsia="Inter" w:hAnsi="Inter" w:cs="Inter"/>
          <w:color w:val="000000" w:themeColor="text1"/>
        </w:rPr>
        <w:t> </w:t>
      </w:r>
    </w:p>
    <w:p w14:paraId="0FAC7119" w14:textId="77777777" w:rsidR="00C31F25" w:rsidRPr="00F46696" w:rsidRDefault="00C31F25" w:rsidP="003E6F92">
      <w:pPr>
        <w:pStyle w:val="ListParagraph"/>
        <w:numPr>
          <w:ilvl w:val="0"/>
          <w:numId w:val="10"/>
        </w:numPr>
        <w:ind w:right="-472"/>
        <w:rPr>
          <w:rStyle w:val="eop"/>
          <w:rFonts w:ascii="Inter" w:eastAsia="Inter" w:hAnsi="Inter" w:cs="Inter"/>
          <w:color w:val="000000"/>
        </w:rPr>
      </w:pPr>
      <w:r w:rsidRPr="00F46696">
        <w:rPr>
          <w:rStyle w:val="normaltextrun"/>
          <w:rFonts w:ascii="Inter" w:eastAsia="Inter" w:hAnsi="Inter" w:cs="Inter"/>
          <w:color w:val="000000" w:themeColor="text1"/>
          <w:lang w:val="en-CA"/>
        </w:rPr>
        <w:t>Reaching underserved or diverse audiences or markets</w:t>
      </w:r>
      <w:r w:rsidRPr="00F46696">
        <w:rPr>
          <w:rStyle w:val="eop"/>
          <w:rFonts w:ascii="Inter" w:eastAsia="Inter" w:hAnsi="Inter" w:cs="Inter"/>
          <w:color w:val="000000" w:themeColor="text1"/>
        </w:rPr>
        <w:t> </w:t>
      </w:r>
    </w:p>
    <w:p w14:paraId="3642BBE9" w14:textId="77777777" w:rsidR="00C31F25" w:rsidRPr="00F46696" w:rsidRDefault="00C31F25" w:rsidP="003E6F92">
      <w:pPr>
        <w:pStyle w:val="ListParagraph"/>
        <w:numPr>
          <w:ilvl w:val="0"/>
          <w:numId w:val="10"/>
        </w:numPr>
        <w:ind w:right="-472"/>
        <w:rPr>
          <w:rStyle w:val="eop"/>
          <w:rFonts w:ascii="Inter" w:eastAsia="Inter" w:hAnsi="Inter" w:cs="Inter"/>
          <w:color w:val="000000"/>
        </w:rPr>
      </w:pPr>
      <w:r w:rsidRPr="00F46696">
        <w:rPr>
          <w:rStyle w:val="normaltextrun"/>
          <w:rFonts w:ascii="Inter" w:eastAsia="Inter" w:hAnsi="Inter" w:cs="Inter"/>
          <w:color w:val="000000" w:themeColor="text1"/>
        </w:rPr>
        <w:t>Increasing equality of access to the media sector</w:t>
      </w:r>
      <w:r w:rsidRPr="00F46696">
        <w:rPr>
          <w:rStyle w:val="eop"/>
          <w:rFonts w:ascii="Inter" w:eastAsia="Inter" w:hAnsi="Inter" w:cs="Inter"/>
          <w:color w:val="000000" w:themeColor="text1"/>
        </w:rPr>
        <w:t> </w:t>
      </w:r>
    </w:p>
    <w:p w14:paraId="5A45694D" w14:textId="77777777" w:rsidR="00C31F25" w:rsidRPr="00F46696" w:rsidRDefault="00C31F25" w:rsidP="003E6F92">
      <w:pPr>
        <w:pStyle w:val="ListParagraph"/>
        <w:numPr>
          <w:ilvl w:val="0"/>
          <w:numId w:val="10"/>
        </w:numPr>
        <w:ind w:right="-472"/>
        <w:rPr>
          <w:rStyle w:val="eop"/>
          <w:rFonts w:ascii="Inter" w:eastAsia="Inter" w:hAnsi="Inter" w:cs="Inter"/>
          <w:color w:val="000000"/>
        </w:rPr>
      </w:pPr>
      <w:r w:rsidRPr="00F46696">
        <w:rPr>
          <w:rStyle w:val="normaltextrun"/>
          <w:rFonts w:ascii="Inter" w:eastAsia="Inter" w:hAnsi="Inter" w:cs="Inter"/>
          <w:color w:val="000000" w:themeColor="text1"/>
        </w:rPr>
        <w:t>Increasing people's levels of wellbeing or quality of life</w:t>
      </w:r>
      <w:r w:rsidRPr="00F46696">
        <w:rPr>
          <w:rStyle w:val="eop"/>
          <w:rFonts w:ascii="Inter" w:eastAsia="Inter" w:hAnsi="Inter" w:cs="Inter"/>
          <w:color w:val="000000" w:themeColor="text1"/>
        </w:rPr>
        <w:t> </w:t>
      </w:r>
    </w:p>
    <w:p w14:paraId="6A1965FF" w14:textId="50AB64C3" w:rsidR="00C31F25" w:rsidRPr="00F46696" w:rsidRDefault="00C31F25" w:rsidP="003E6F92">
      <w:pPr>
        <w:pStyle w:val="ListParagraph"/>
        <w:numPr>
          <w:ilvl w:val="0"/>
          <w:numId w:val="10"/>
        </w:numPr>
        <w:ind w:right="-472"/>
        <w:rPr>
          <w:rStyle w:val="eop"/>
          <w:rFonts w:ascii="Inter" w:eastAsia="Inter" w:hAnsi="Inter" w:cs="Inter"/>
          <w:color w:val="000000"/>
        </w:rPr>
      </w:pPr>
      <w:r w:rsidRPr="00F46696">
        <w:rPr>
          <w:rStyle w:val="normaltextrun"/>
          <w:rFonts w:ascii="Inter" w:eastAsia="Inter" w:hAnsi="Inter" w:cs="Inter"/>
          <w:color w:val="000000" w:themeColor="text1"/>
        </w:rPr>
        <w:t>Increasing international awareness of the Welsh media sector and fostering international collaboration.</w:t>
      </w:r>
      <w:r w:rsidRPr="00F46696">
        <w:rPr>
          <w:rStyle w:val="eop"/>
          <w:rFonts w:ascii="Inter" w:eastAsia="Inter" w:hAnsi="Inter" w:cs="Inter"/>
          <w:color w:val="000000" w:themeColor="text1"/>
        </w:rPr>
        <w:t> </w:t>
      </w:r>
    </w:p>
    <w:p w14:paraId="08931BAB" w14:textId="77777777" w:rsidR="00C31F25" w:rsidRPr="00F46696" w:rsidRDefault="00C31F25" w:rsidP="41E71DD8">
      <w:pPr>
        <w:ind w:right="-472"/>
        <w:rPr>
          <w:rFonts w:ascii="Inter" w:eastAsia="Inter" w:hAnsi="Inter" w:cs="Inter"/>
          <w:color w:val="000000"/>
        </w:rPr>
      </w:pPr>
    </w:p>
    <w:p w14:paraId="1AD92AB4" w14:textId="04A61289" w:rsidR="00C31F25" w:rsidRPr="00F46696" w:rsidRDefault="00C31F25" w:rsidP="003E6F92">
      <w:pPr>
        <w:pStyle w:val="ListParagraph"/>
        <w:numPr>
          <w:ilvl w:val="0"/>
          <w:numId w:val="7"/>
        </w:numPr>
        <w:ind w:right="-472"/>
        <w:rPr>
          <w:rFonts w:ascii="Inter" w:eastAsia="Inter" w:hAnsi="Inter" w:cs="Inter"/>
          <w:b/>
          <w:bCs/>
          <w:color w:val="000000"/>
        </w:rPr>
      </w:pPr>
      <w:r w:rsidRPr="00F46696">
        <w:rPr>
          <w:rFonts w:ascii="Inter" w:eastAsia="Inter" w:hAnsi="Inter" w:cs="Inter"/>
          <w:b/>
          <w:bCs/>
          <w:color w:val="000000" w:themeColor="text1"/>
        </w:rPr>
        <w:t>Environmental impact</w:t>
      </w:r>
    </w:p>
    <w:p w14:paraId="3CF4DE9C" w14:textId="77777777" w:rsidR="00C31F25" w:rsidRPr="00F46696" w:rsidRDefault="00C31F25" w:rsidP="41E71DD8">
      <w:pPr>
        <w:ind w:left="-426" w:right="-472"/>
        <w:rPr>
          <w:rFonts w:ascii="Inter" w:eastAsia="Inter" w:hAnsi="Inter" w:cs="Inter"/>
          <w:color w:val="000000"/>
        </w:rPr>
      </w:pPr>
    </w:p>
    <w:p w14:paraId="7ABAD1EC" w14:textId="77777777" w:rsidR="00BC6D9D" w:rsidRPr="00F46696" w:rsidRDefault="00BC6D9D" w:rsidP="41E71DD8">
      <w:pPr>
        <w:ind w:left="-426" w:right="-472"/>
        <w:rPr>
          <w:rStyle w:val="eop"/>
          <w:rFonts w:ascii="Inter" w:eastAsia="Inter" w:hAnsi="Inter" w:cs="Inter"/>
          <w:color w:val="000000"/>
        </w:rPr>
      </w:pPr>
      <w:r w:rsidRPr="00F46696">
        <w:rPr>
          <w:rStyle w:val="normaltextrun"/>
          <w:rFonts w:ascii="Inter" w:eastAsia="Inter" w:hAnsi="Inter" w:cs="Inter"/>
          <w:color w:val="000000" w:themeColor="text1"/>
        </w:rPr>
        <w:t>You need to consider the environmental impact of your R&amp;D activity. Impacts may include:</w:t>
      </w:r>
      <w:r w:rsidRPr="00F46696">
        <w:rPr>
          <w:rStyle w:val="eop"/>
          <w:rFonts w:ascii="Inter" w:eastAsia="Inter" w:hAnsi="Inter" w:cs="Inter"/>
          <w:b/>
          <w:bCs/>
          <w:color w:val="000000" w:themeColor="text1"/>
        </w:rPr>
        <w:t> </w:t>
      </w:r>
      <w:r w:rsidRPr="00F46696">
        <w:rPr>
          <w:rStyle w:val="eop"/>
          <w:rFonts w:ascii="Inter" w:eastAsia="Inter" w:hAnsi="Inter" w:cs="Inter"/>
          <w:color w:val="000000" w:themeColor="text1"/>
        </w:rPr>
        <w:t> </w:t>
      </w:r>
    </w:p>
    <w:p w14:paraId="6240C2B6" w14:textId="77777777" w:rsidR="00BC6D9D" w:rsidRPr="00F46696" w:rsidRDefault="00BC6D9D" w:rsidP="41E71DD8">
      <w:pPr>
        <w:ind w:left="-426" w:right="-472"/>
        <w:rPr>
          <w:rStyle w:val="eop"/>
          <w:rFonts w:ascii="Inter" w:eastAsia="Inter" w:hAnsi="Inter" w:cs="Inter"/>
          <w:color w:val="000000"/>
        </w:rPr>
      </w:pPr>
    </w:p>
    <w:p w14:paraId="3BC42538" w14:textId="77777777" w:rsidR="00BC6D9D" w:rsidRPr="00F46696" w:rsidRDefault="00BC6D9D" w:rsidP="003E6F92">
      <w:pPr>
        <w:pStyle w:val="ListParagraph"/>
        <w:numPr>
          <w:ilvl w:val="0"/>
          <w:numId w:val="11"/>
        </w:numPr>
        <w:ind w:right="-472"/>
        <w:rPr>
          <w:rStyle w:val="eop"/>
          <w:rFonts w:ascii="Inter" w:eastAsia="Inter" w:hAnsi="Inter" w:cs="Inter"/>
        </w:rPr>
      </w:pPr>
      <w:r w:rsidRPr="00F46696">
        <w:rPr>
          <w:rStyle w:val="normaltextrun"/>
          <w:rFonts w:ascii="Inter" w:eastAsia="Inter" w:hAnsi="Inter" w:cs="Inter"/>
        </w:rPr>
        <w:t>Contribution to net zero targets</w:t>
      </w:r>
      <w:r w:rsidRPr="00F46696">
        <w:rPr>
          <w:rStyle w:val="eop"/>
          <w:rFonts w:ascii="Inter" w:eastAsia="Inter" w:hAnsi="Inter" w:cs="Inter"/>
        </w:rPr>
        <w:t> </w:t>
      </w:r>
    </w:p>
    <w:p w14:paraId="5257EF0E" w14:textId="77777777" w:rsidR="00BC6D9D" w:rsidRPr="00F46696" w:rsidRDefault="00BC6D9D" w:rsidP="003E6F92">
      <w:pPr>
        <w:pStyle w:val="ListParagraph"/>
        <w:numPr>
          <w:ilvl w:val="0"/>
          <w:numId w:val="11"/>
        </w:numPr>
        <w:ind w:right="-472"/>
        <w:rPr>
          <w:rStyle w:val="eop"/>
          <w:rFonts w:ascii="Inter" w:eastAsia="Inter" w:hAnsi="Inter" w:cs="Inter"/>
        </w:rPr>
      </w:pPr>
      <w:r w:rsidRPr="00F46696">
        <w:rPr>
          <w:rStyle w:val="normaltextrun"/>
          <w:rFonts w:ascii="Inter" w:eastAsia="Inter" w:hAnsi="Inter" w:cs="Inter"/>
        </w:rPr>
        <w:t>Having a positive environmental impact for you/your company/wider industry</w:t>
      </w:r>
      <w:r w:rsidRPr="00F46696">
        <w:rPr>
          <w:rStyle w:val="eop"/>
          <w:rFonts w:ascii="Inter" w:eastAsia="Inter" w:hAnsi="Inter" w:cs="Inter"/>
        </w:rPr>
        <w:t> </w:t>
      </w:r>
    </w:p>
    <w:p w14:paraId="14DF4D38" w14:textId="29DB04E8" w:rsidR="00BC6D9D" w:rsidRPr="00F46696" w:rsidRDefault="00BC6D9D" w:rsidP="003E6F92">
      <w:pPr>
        <w:pStyle w:val="ListParagraph"/>
        <w:numPr>
          <w:ilvl w:val="0"/>
          <w:numId w:val="11"/>
        </w:numPr>
        <w:ind w:right="-472"/>
        <w:rPr>
          <w:rFonts w:ascii="Inter" w:eastAsia="Inter" w:hAnsi="Inter" w:cs="Inter"/>
        </w:rPr>
      </w:pPr>
      <w:r w:rsidRPr="00F46696">
        <w:rPr>
          <w:rStyle w:val="normaltextrun"/>
          <w:rFonts w:ascii="Inter" w:eastAsia="Inter" w:hAnsi="Inter" w:cs="Inter"/>
        </w:rPr>
        <w:t>Increasing audience awareness of the climate emergency.</w:t>
      </w:r>
      <w:r w:rsidRPr="00F46696">
        <w:rPr>
          <w:rStyle w:val="eop"/>
          <w:rFonts w:ascii="Inter" w:eastAsia="Inter" w:hAnsi="Inter" w:cs="Inter"/>
        </w:rPr>
        <w:t> </w:t>
      </w:r>
    </w:p>
    <w:p w14:paraId="4C8BEBD1" w14:textId="77777777" w:rsidR="00BC6D9D" w:rsidRPr="00F46696" w:rsidRDefault="00BC6D9D" w:rsidP="41E71DD8">
      <w:pPr>
        <w:ind w:left="-426" w:right="-472"/>
        <w:rPr>
          <w:rStyle w:val="eop"/>
          <w:rFonts w:ascii="Inter" w:eastAsia="Inter" w:hAnsi="Inter" w:cs="Inter"/>
          <w:color w:val="000000"/>
        </w:rPr>
      </w:pPr>
    </w:p>
    <w:p w14:paraId="7E41E389" w14:textId="77777777" w:rsidR="00BC6D9D" w:rsidRPr="00F46696" w:rsidRDefault="00BC6D9D" w:rsidP="41E71DD8">
      <w:pPr>
        <w:ind w:left="-426" w:right="-472"/>
        <w:rPr>
          <w:rStyle w:val="eop"/>
          <w:rFonts w:ascii="Inter" w:eastAsia="Inter" w:hAnsi="Inter" w:cs="Inter"/>
        </w:rPr>
      </w:pPr>
      <w:r w:rsidRPr="00F46696">
        <w:rPr>
          <w:rStyle w:val="normaltextrun"/>
          <w:rFonts w:ascii="Inter" w:eastAsia="Inter" w:hAnsi="Inter" w:cs="Inter"/>
        </w:rPr>
        <w:t>Your response could refer to:</w:t>
      </w:r>
      <w:r w:rsidRPr="00F46696">
        <w:rPr>
          <w:rStyle w:val="eop"/>
          <w:rFonts w:ascii="Inter" w:eastAsia="Inter" w:hAnsi="Inter" w:cs="Inter"/>
        </w:rPr>
        <w:t> </w:t>
      </w:r>
    </w:p>
    <w:p w14:paraId="644D434A" w14:textId="77777777" w:rsidR="00BC6D9D" w:rsidRPr="00F46696" w:rsidRDefault="00BC6D9D" w:rsidP="41E71DD8">
      <w:pPr>
        <w:ind w:left="-426" w:right="-472"/>
        <w:rPr>
          <w:rStyle w:val="eop"/>
          <w:rFonts w:ascii="Inter" w:eastAsia="Inter" w:hAnsi="Inter" w:cs="Inter"/>
        </w:rPr>
      </w:pPr>
    </w:p>
    <w:p w14:paraId="6CEC16A3" w14:textId="77777777" w:rsidR="00BC6D9D" w:rsidRPr="00F46696" w:rsidRDefault="00BC6D9D" w:rsidP="003E6F92">
      <w:pPr>
        <w:pStyle w:val="ListParagraph"/>
        <w:numPr>
          <w:ilvl w:val="0"/>
          <w:numId w:val="12"/>
        </w:numPr>
        <w:ind w:right="-472"/>
        <w:rPr>
          <w:rStyle w:val="eop"/>
          <w:rFonts w:ascii="Inter" w:eastAsia="Inter" w:hAnsi="Inter" w:cs="Inter"/>
        </w:rPr>
      </w:pPr>
      <w:r w:rsidRPr="00F46696">
        <w:rPr>
          <w:rStyle w:val="normaltextrun"/>
          <w:rFonts w:ascii="Inter" w:eastAsia="Inter" w:hAnsi="Inter" w:cs="Inter"/>
        </w:rPr>
        <w:t>Reduced environmental impact on your company and the sector as a result of this work</w:t>
      </w:r>
      <w:r w:rsidRPr="00F46696">
        <w:rPr>
          <w:rStyle w:val="eop"/>
          <w:rFonts w:ascii="Inter" w:eastAsia="Inter" w:hAnsi="Inter" w:cs="Inter"/>
        </w:rPr>
        <w:t> </w:t>
      </w:r>
    </w:p>
    <w:p w14:paraId="1AF1587D" w14:textId="77777777" w:rsidR="00BC6D9D" w:rsidRPr="00F46696" w:rsidRDefault="00BC6D9D" w:rsidP="003E6F92">
      <w:pPr>
        <w:pStyle w:val="ListParagraph"/>
        <w:numPr>
          <w:ilvl w:val="0"/>
          <w:numId w:val="12"/>
        </w:numPr>
        <w:ind w:right="-472"/>
        <w:rPr>
          <w:rStyle w:val="eop"/>
          <w:rFonts w:ascii="Inter" w:eastAsia="Inter" w:hAnsi="Inter" w:cs="Inter"/>
        </w:rPr>
      </w:pPr>
      <w:r w:rsidRPr="00F46696">
        <w:rPr>
          <w:rStyle w:val="normaltextrun"/>
          <w:rFonts w:ascii="Inter" w:eastAsia="Inter" w:hAnsi="Inter" w:cs="Inter"/>
        </w:rPr>
        <w:t>Lowering emissions</w:t>
      </w:r>
      <w:r w:rsidRPr="00F46696">
        <w:rPr>
          <w:rStyle w:val="eop"/>
          <w:rFonts w:ascii="Inter" w:eastAsia="Inter" w:hAnsi="Inter" w:cs="Inter"/>
        </w:rPr>
        <w:t> </w:t>
      </w:r>
    </w:p>
    <w:p w14:paraId="751C44BF" w14:textId="77777777" w:rsidR="00BC6D9D" w:rsidRPr="00F46696" w:rsidRDefault="00BC6D9D" w:rsidP="003E6F92">
      <w:pPr>
        <w:pStyle w:val="ListParagraph"/>
        <w:numPr>
          <w:ilvl w:val="0"/>
          <w:numId w:val="12"/>
        </w:numPr>
        <w:ind w:right="-472"/>
        <w:rPr>
          <w:rStyle w:val="eop"/>
          <w:rFonts w:ascii="Inter" w:eastAsia="Inter" w:hAnsi="Inter" w:cs="Inter"/>
        </w:rPr>
      </w:pPr>
      <w:r w:rsidRPr="00F46696">
        <w:rPr>
          <w:rStyle w:val="normaltextrun"/>
          <w:rFonts w:ascii="Inter" w:eastAsia="Inter" w:hAnsi="Inter" w:cs="Inter"/>
        </w:rPr>
        <w:t>Reduced transport use</w:t>
      </w:r>
      <w:r w:rsidRPr="00F46696">
        <w:rPr>
          <w:rStyle w:val="eop"/>
          <w:rFonts w:ascii="Inter" w:eastAsia="Inter" w:hAnsi="Inter" w:cs="Inter"/>
        </w:rPr>
        <w:t> </w:t>
      </w:r>
    </w:p>
    <w:p w14:paraId="2A0905CB" w14:textId="77777777" w:rsidR="00BC6D9D" w:rsidRPr="00F46696" w:rsidRDefault="00BC6D9D" w:rsidP="003E6F92">
      <w:pPr>
        <w:pStyle w:val="ListParagraph"/>
        <w:numPr>
          <w:ilvl w:val="0"/>
          <w:numId w:val="12"/>
        </w:numPr>
        <w:ind w:right="-472"/>
        <w:rPr>
          <w:rStyle w:val="eop"/>
          <w:rFonts w:ascii="Inter" w:eastAsia="Inter" w:hAnsi="Inter" w:cs="Inter"/>
        </w:rPr>
      </w:pPr>
      <w:r w:rsidRPr="00F46696">
        <w:rPr>
          <w:rStyle w:val="normaltextrun"/>
          <w:rFonts w:ascii="Inter" w:eastAsia="Inter" w:hAnsi="Inter" w:cs="Inter"/>
        </w:rPr>
        <w:t>Reducing or repurposing materials</w:t>
      </w:r>
      <w:r w:rsidRPr="00F46696">
        <w:rPr>
          <w:rStyle w:val="eop"/>
          <w:rFonts w:ascii="Inter" w:eastAsia="Inter" w:hAnsi="Inter" w:cs="Inter"/>
        </w:rPr>
        <w:t> </w:t>
      </w:r>
    </w:p>
    <w:p w14:paraId="10AA807C" w14:textId="7F52E430" w:rsidR="00BC6D9D" w:rsidRPr="00F46696" w:rsidRDefault="00BC6D9D" w:rsidP="003E6F92">
      <w:pPr>
        <w:pStyle w:val="ListParagraph"/>
        <w:numPr>
          <w:ilvl w:val="0"/>
          <w:numId w:val="12"/>
        </w:numPr>
        <w:ind w:right="-472"/>
        <w:rPr>
          <w:rFonts w:ascii="Inter" w:eastAsia="Inter" w:hAnsi="Inter" w:cs="Inter"/>
        </w:rPr>
      </w:pPr>
      <w:r w:rsidRPr="00F46696">
        <w:rPr>
          <w:rStyle w:val="normaltextrun"/>
          <w:rFonts w:ascii="Inter" w:eastAsia="Inter" w:hAnsi="Inter" w:cs="Inter"/>
        </w:rPr>
        <w:t>More energy efficient processes.</w:t>
      </w:r>
      <w:r w:rsidRPr="00F46696">
        <w:rPr>
          <w:rStyle w:val="eop"/>
          <w:rFonts w:ascii="Inter" w:eastAsia="Inter" w:hAnsi="Inter" w:cs="Inter"/>
        </w:rPr>
        <w:t> </w:t>
      </w:r>
    </w:p>
    <w:p w14:paraId="4B7DB19E" w14:textId="77777777" w:rsidR="002E0C1A" w:rsidRPr="00F46696" w:rsidRDefault="002E0C1A" w:rsidP="00357394">
      <w:pPr>
        <w:ind w:right="-472"/>
        <w:rPr>
          <w:rStyle w:val="eop"/>
          <w:rFonts w:ascii="Inter" w:eastAsia="Inter" w:hAnsi="Inter" w:cs="Inter"/>
          <w:color w:val="000000" w:themeColor="text1"/>
        </w:rPr>
      </w:pPr>
    </w:p>
    <w:p w14:paraId="0CC1252E" w14:textId="560ECCC9" w:rsidR="30285C29" w:rsidRDefault="30285C29" w:rsidP="30285C29">
      <w:pPr>
        <w:ind w:left="-426" w:right="-472"/>
        <w:rPr>
          <w:rStyle w:val="Strong"/>
          <w:rFonts w:ascii="Inter" w:eastAsia="Inter" w:hAnsi="Inter" w:cs="Inter"/>
          <w:sz w:val="32"/>
          <w:szCs w:val="32"/>
        </w:rPr>
      </w:pPr>
    </w:p>
    <w:p w14:paraId="1C318793" w14:textId="16C1BAC8" w:rsidR="30285C29" w:rsidRDefault="30285C29" w:rsidP="30285C29">
      <w:pPr>
        <w:ind w:left="-426" w:right="-472"/>
        <w:rPr>
          <w:rStyle w:val="Strong"/>
          <w:rFonts w:ascii="Inter" w:eastAsia="Inter" w:hAnsi="Inter" w:cs="Inter"/>
          <w:sz w:val="32"/>
          <w:szCs w:val="32"/>
        </w:rPr>
      </w:pPr>
    </w:p>
    <w:p w14:paraId="531B0500" w14:textId="07436EA5" w:rsidR="30285C29" w:rsidRDefault="30285C29" w:rsidP="30285C29">
      <w:pPr>
        <w:ind w:left="-426" w:right="-472"/>
        <w:rPr>
          <w:rStyle w:val="Strong"/>
          <w:rFonts w:ascii="Inter" w:eastAsia="Inter" w:hAnsi="Inter" w:cs="Inter"/>
          <w:sz w:val="32"/>
          <w:szCs w:val="32"/>
        </w:rPr>
      </w:pPr>
    </w:p>
    <w:p w14:paraId="13175A86" w14:textId="244C4255" w:rsidR="30285C29" w:rsidRDefault="30285C29" w:rsidP="30285C29">
      <w:pPr>
        <w:ind w:left="-426" w:right="-472"/>
        <w:rPr>
          <w:rStyle w:val="Strong"/>
          <w:rFonts w:ascii="Inter" w:eastAsia="Inter" w:hAnsi="Inter" w:cs="Inter"/>
          <w:sz w:val="32"/>
          <w:szCs w:val="32"/>
        </w:rPr>
      </w:pPr>
    </w:p>
    <w:p w14:paraId="360EEFD3" w14:textId="3EAA0847" w:rsidR="30285C29" w:rsidRDefault="30285C29" w:rsidP="30285C29">
      <w:pPr>
        <w:ind w:left="-426" w:right="-472"/>
        <w:rPr>
          <w:rStyle w:val="Strong"/>
          <w:rFonts w:ascii="Inter" w:eastAsia="Inter" w:hAnsi="Inter" w:cs="Inter"/>
          <w:sz w:val="32"/>
          <w:szCs w:val="32"/>
        </w:rPr>
      </w:pPr>
    </w:p>
    <w:p w14:paraId="7DB3A86C" w14:textId="3013D284" w:rsidR="00AE14A1" w:rsidRPr="002E0C1A" w:rsidRDefault="00AE14A1" w:rsidP="00D31D4F">
      <w:pPr>
        <w:ind w:left="-426" w:right="-472"/>
        <w:rPr>
          <w:rStyle w:val="Strong"/>
          <w:rFonts w:ascii="Inter" w:eastAsia="Inter" w:hAnsi="Inter" w:cs="Inter"/>
          <w:color w:val="0B0C0C"/>
          <w:sz w:val="32"/>
          <w:szCs w:val="32"/>
        </w:rPr>
      </w:pPr>
      <w:r w:rsidRPr="002E0C1A">
        <w:rPr>
          <w:rStyle w:val="Strong"/>
          <w:rFonts w:ascii="Inter" w:eastAsia="Inter" w:hAnsi="Inter" w:cs="Inter"/>
          <w:sz w:val="32"/>
          <w:szCs w:val="32"/>
        </w:rPr>
        <w:t>Application questions</w:t>
      </w:r>
    </w:p>
    <w:p w14:paraId="788BE10D" w14:textId="77777777" w:rsidR="00AE14A1" w:rsidRPr="00F46696" w:rsidRDefault="00AE14A1" w:rsidP="41E71DD8">
      <w:pPr>
        <w:ind w:left="-426" w:right="-472"/>
        <w:rPr>
          <w:rStyle w:val="Strong"/>
          <w:rFonts w:ascii="Inter" w:eastAsia="Inter" w:hAnsi="Inter" w:cs="Inter"/>
          <w:color w:val="242424"/>
        </w:rPr>
      </w:pPr>
    </w:p>
    <w:p w14:paraId="24DDFFD5" w14:textId="3891D233" w:rsidR="00AE14A1" w:rsidRPr="00F46696" w:rsidRDefault="00AE14A1" w:rsidP="41E71DD8">
      <w:pPr>
        <w:ind w:left="-426" w:right="-472"/>
        <w:rPr>
          <w:rStyle w:val="Strong"/>
          <w:rFonts w:ascii="Inter" w:eastAsia="Inter" w:hAnsi="Inter" w:cs="Inter"/>
          <w:color w:val="242424"/>
        </w:rPr>
      </w:pPr>
      <w:r w:rsidRPr="00F46696">
        <w:rPr>
          <w:rStyle w:val="Strong"/>
          <w:rFonts w:ascii="Inter" w:eastAsia="Inter" w:hAnsi="Inter" w:cs="Inter"/>
          <w:color w:val="242424"/>
        </w:rPr>
        <w:t xml:space="preserve">Please note all applications must be submitted via the online form </w:t>
      </w:r>
      <w:r w:rsidR="00D33DCA" w:rsidRPr="00F46696">
        <w:rPr>
          <w:rStyle w:val="Strong"/>
          <w:rFonts w:ascii="Inter" w:eastAsia="Inter" w:hAnsi="Inter" w:cs="Inter"/>
          <w:color w:val="242424"/>
        </w:rPr>
        <w:t>on our website</w:t>
      </w:r>
      <w:r w:rsidR="00672F85" w:rsidRPr="00F46696">
        <w:rPr>
          <w:rStyle w:val="Strong"/>
          <w:rFonts w:ascii="Inter" w:eastAsia="Inter" w:hAnsi="Inter" w:cs="Inter"/>
          <w:color w:val="242424"/>
        </w:rPr>
        <w:t xml:space="preserve">: </w:t>
      </w:r>
      <w:hyperlink r:id="rId21">
        <w:r w:rsidR="00672F85" w:rsidRPr="00F46696">
          <w:rPr>
            <w:rStyle w:val="Hyperlink"/>
            <w:rFonts w:ascii="Inter" w:eastAsia="Inter" w:hAnsi="Inter" w:cs="Inter"/>
          </w:rPr>
          <w:t>www.media.cymru/innovation-pipeline</w:t>
        </w:r>
      </w:hyperlink>
    </w:p>
    <w:p w14:paraId="284C1119" w14:textId="77777777" w:rsidR="00AE14A1" w:rsidRPr="00F46696" w:rsidRDefault="00AE14A1" w:rsidP="41E71DD8">
      <w:pPr>
        <w:ind w:left="-426" w:right="-472"/>
        <w:rPr>
          <w:rStyle w:val="Strong"/>
          <w:rFonts w:ascii="Inter" w:eastAsia="Inter" w:hAnsi="Inter" w:cs="Inter"/>
          <w:color w:val="242424"/>
        </w:rPr>
      </w:pPr>
    </w:p>
    <w:p w14:paraId="75F196F6" w14:textId="77777777" w:rsidR="00367C1B" w:rsidRPr="00F46696" w:rsidRDefault="00AE14A1" w:rsidP="41E71DD8">
      <w:pPr>
        <w:ind w:left="-426" w:right="-472"/>
        <w:rPr>
          <w:rFonts w:ascii="Inter" w:eastAsia="Inter" w:hAnsi="Inter" w:cs="Inter"/>
          <w:b/>
          <w:bCs/>
        </w:rPr>
      </w:pPr>
      <w:r w:rsidRPr="00F46696">
        <w:rPr>
          <w:rFonts w:ascii="Inter" w:eastAsia="Inter" w:hAnsi="Inter" w:cs="Inter"/>
          <w:color w:val="242424"/>
        </w:rPr>
        <w:t xml:space="preserve">Should you wish to prepare your answers offline, </w:t>
      </w:r>
      <w:r w:rsidR="00DE183E" w:rsidRPr="00F46696">
        <w:rPr>
          <w:rFonts w:ascii="Inter" w:eastAsia="Inter" w:hAnsi="Inter" w:cs="Inter"/>
          <w:color w:val="242424"/>
        </w:rPr>
        <w:t>the</w:t>
      </w:r>
      <w:r w:rsidR="3E7272B5" w:rsidRPr="00F46696">
        <w:rPr>
          <w:rFonts w:ascii="Inter" w:eastAsia="Inter" w:hAnsi="Inter" w:cs="Inter"/>
          <w:color w:val="242424"/>
        </w:rPr>
        <w:t xml:space="preserve"> key</w:t>
      </w:r>
      <w:r w:rsidR="00DE183E" w:rsidRPr="00F46696">
        <w:rPr>
          <w:rFonts w:ascii="Inter" w:eastAsia="Inter" w:hAnsi="Inter" w:cs="Inter"/>
          <w:color w:val="242424"/>
        </w:rPr>
        <w:t xml:space="preserve"> application questions are</w:t>
      </w:r>
      <w:r w:rsidR="00924891" w:rsidRPr="00F46696">
        <w:rPr>
          <w:rFonts w:ascii="Inter" w:eastAsia="Inter" w:hAnsi="Inter" w:cs="Inter"/>
          <w:color w:val="242424"/>
        </w:rPr>
        <w:t>*</w:t>
      </w:r>
      <w:r w:rsidR="00DE183E" w:rsidRPr="00F46696">
        <w:rPr>
          <w:rFonts w:ascii="Inter" w:eastAsia="Inter" w:hAnsi="Inter" w:cs="Inter"/>
          <w:color w:val="242424"/>
        </w:rPr>
        <w:t>:</w:t>
      </w:r>
    </w:p>
    <w:p w14:paraId="3F954E96" w14:textId="77777777" w:rsidR="00367C1B" w:rsidRPr="00F46696" w:rsidRDefault="00367C1B" w:rsidP="41E71DD8">
      <w:pPr>
        <w:ind w:left="-426" w:right="-472"/>
        <w:rPr>
          <w:rFonts w:ascii="Inter" w:eastAsia="Inter" w:hAnsi="Inter" w:cs="Inter"/>
          <w:b/>
          <w:bCs/>
        </w:rPr>
      </w:pPr>
    </w:p>
    <w:p w14:paraId="5700A930" w14:textId="77777777" w:rsidR="00367C1B" w:rsidRPr="00F46696" w:rsidRDefault="00367C1B" w:rsidP="003E6F92">
      <w:pPr>
        <w:pStyle w:val="ListParagraph"/>
        <w:numPr>
          <w:ilvl w:val="0"/>
          <w:numId w:val="15"/>
        </w:numPr>
        <w:ind w:right="-472"/>
        <w:rPr>
          <w:rFonts w:ascii="Inter" w:eastAsia="Inter" w:hAnsi="Inter" w:cs="Inter"/>
          <w:b/>
          <w:bCs/>
        </w:rPr>
      </w:pPr>
      <w:r w:rsidRPr="00F46696">
        <w:rPr>
          <w:rFonts w:ascii="Inter" w:eastAsia="Inter" w:hAnsi="Inter" w:cs="Inter"/>
          <w:b/>
          <w:bCs/>
        </w:rPr>
        <w:t>Project title</w:t>
      </w:r>
    </w:p>
    <w:p w14:paraId="088D8F2F" w14:textId="77777777" w:rsidR="00367C1B" w:rsidRPr="00F46696" w:rsidRDefault="00367C1B" w:rsidP="41E71DD8">
      <w:pPr>
        <w:ind w:right="-472"/>
        <w:rPr>
          <w:rFonts w:ascii="Inter" w:eastAsia="Inter" w:hAnsi="Inter" w:cs="Inter"/>
          <w:b/>
          <w:bCs/>
        </w:rPr>
      </w:pPr>
    </w:p>
    <w:p w14:paraId="6C961627" w14:textId="1B3AE8D1" w:rsidR="00367C1B" w:rsidRPr="00F46696" w:rsidRDefault="00367C1B" w:rsidP="003E6F92">
      <w:pPr>
        <w:pStyle w:val="ListParagraph"/>
        <w:numPr>
          <w:ilvl w:val="0"/>
          <w:numId w:val="15"/>
        </w:numPr>
        <w:ind w:right="-472"/>
        <w:rPr>
          <w:rStyle w:val="eop"/>
          <w:rFonts w:ascii="Inter" w:eastAsia="Inter" w:hAnsi="Inter" w:cs="Inter"/>
          <w:b/>
          <w:bCs/>
        </w:rPr>
      </w:pPr>
      <w:r w:rsidRPr="00F46696">
        <w:rPr>
          <w:rStyle w:val="normaltextrun"/>
          <w:rFonts w:ascii="Inter" w:eastAsia="Inter" w:hAnsi="Inter" w:cs="Inter"/>
          <w:b/>
          <w:bCs/>
          <w:color w:val="000000" w:themeColor="text1"/>
        </w:rPr>
        <w:t>Please introduce us to yourself/company/organisation and the work that you currently undertake (max. 300 words).</w:t>
      </w:r>
      <w:r w:rsidRPr="00F46696">
        <w:rPr>
          <w:rStyle w:val="eop"/>
          <w:rFonts w:ascii="Inter" w:eastAsia="Inter" w:hAnsi="Inter" w:cs="Inter"/>
          <w:color w:val="000000" w:themeColor="text1"/>
        </w:rPr>
        <w:t> </w:t>
      </w:r>
    </w:p>
    <w:p w14:paraId="554D0108" w14:textId="77777777" w:rsidR="00367C1B" w:rsidRPr="00F46696" w:rsidRDefault="00367C1B" w:rsidP="41E71DD8">
      <w:pPr>
        <w:pStyle w:val="ListParagraph"/>
        <w:rPr>
          <w:rStyle w:val="normaltextrun"/>
          <w:rFonts w:ascii="Inter" w:eastAsia="Inter" w:hAnsi="Inter" w:cs="Inter"/>
          <w:b/>
          <w:bCs/>
          <w:color w:val="000000"/>
        </w:rPr>
      </w:pPr>
    </w:p>
    <w:p w14:paraId="0946F6AE" w14:textId="6FC7C21C" w:rsidR="00367C1B" w:rsidRPr="00F46696" w:rsidRDefault="00367C1B" w:rsidP="003E6F92">
      <w:pPr>
        <w:pStyle w:val="ListParagraph"/>
        <w:numPr>
          <w:ilvl w:val="0"/>
          <w:numId w:val="15"/>
        </w:numPr>
        <w:ind w:right="-472"/>
        <w:rPr>
          <w:rStyle w:val="eop"/>
          <w:rFonts w:ascii="Inter" w:eastAsia="Inter" w:hAnsi="Inter" w:cs="Inter"/>
          <w:b/>
          <w:bCs/>
        </w:rPr>
      </w:pPr>
      <w:r w:rsidRPr="00F46696">
        <w:rPr>
          <w:rStyle w:val="normaltextrun"/>
          <w:rFonts w:ascii="Inter" w:eastAsia="Inter" w:hAnsi="Inter" w:cs="Inter"/>
          <w:b/>
          <w:bCs/>
          <w:color w:val="000000" w:themeColor="text1"/>
        </w:rPr>
        <w:t>Please write a summary of the product, service or experience you would like to develop through this R&amp;D project (max. 300 words).</w:t>
      </w:r>
      <w:r w:rsidRPr="00F46696">
        <w:rPr>
          <w:rStyle w:val="eop"/>
          <w:rFonts w:ascii="Inter" w:eastAsia="Inter" w:hAnsi="Inter" w:cs="Inter"/>
          <w:color w:val="000000" w:themeColor="text1"/>
        </w:rPr>
        <w:t> </w:t>
      </w:r>
    </w:p>
    <w:p w14:paraId="2EFD031F" w14:textId="77777777" w:rsidR="00367C1B" w:rsidRPr="00F46696" w:rsidRDefault="00367C1B" w:rsidP="41E71DD8">
      <w:pPr>
        <w:ind w:right="-472"/>
        <w:rPr>
          <w:rFonts w:ascii="Inter" w:eastAsia="Inter" w:hAnsi="Inter" w:cs="Inter"/>
          <w:b/>
          <w:bCs/>
        </w:rPr>
      </w:pPr>
    </w:p>
    <w:p w14:paraId="64AEDC16" w14:textId="3EB5871F" w:rsidR="00367C1B" w:rsidRPr="00F46696" w:rsidRDefault="00367C1B" w:rsidP="003E6F92">
      <w:pPr>
        <w:pStyle w:val="paragraph"/>
        <w:numPr>
          <w:ilvl w:val="0"/>
          <w:numId w:val="15"/>
        </w:numPr>
        <w:spacing w:before="0" w:beforeAutospacing="0" w:after="0" w:afterAutospacing="0"/>
        <w:textAlignment w:val="baseline"/>
        <w:rPr>
          <w:rStyle w:val="eop"/>
          <w:rFonts w:ascii="Inter" w:eastAsia="Inter" w:hAnsi="Inter" w:cs="Inter"/>
        </w:rPr>
      </w:pPr>
      <w:r w:rsidRPr="00F46696">
        <w:rPr>
          <w:rStyle w:val="normaltextrun"/>
          <w:rFonts w:ascii="Inter" w:eastAsia="Inter" w:hAnsi="Inter" w:cs="Inter"/>
          <w:b/>
          <w:bCs/>
          <w:color w:val="000000" w:themeColor="text1"/>
        </w:rPr>
        <w:t>Please tell us about any work you have undertaken to assess the feasibility of the idea you would like to develop (max. 300 words).</w:t>
      </w:r>
      <w:r w:rsidRPr="00F46696">
        <w:rPr>
          <w:rStyle w:val="eop"/>
          <w:rFonts w:ascii="Inter" w:eastAsia="Inter" w:hAnsi="Inter" w:cs="Inter"/>
          <w:color w:val="000000" w:themeColor="text1"/>
        </w:rPr>
        <w:t> </w:t>
      </w:r>
    </w:p>
    <w:p w14:paraId="4AA9CBF8" w14:textId="77777777" w:rsidR="00367C1B" w:rsidRPr="00F46696" w:rsidRDefault="00367C1B" w:rsidP="41E71DD8">
      <w:pPr>
        <w:pStyle w:val="paragraph"/>
        <w:spacing w:before="0" w:beforeAutospacing="0" w:after="0" w:afterAutospacing="0"/>
        <w:textAlignment w:val="baseline"/>
        <w:rPr>
          <w:rFonts w:ascii="Inter" w:eastAsia="Inter" w:hAnsi="Inter" w:cs="Inter"/>
        </w:rPr>
      </w:pPr>
    </w:p>
    <w:p w14:paraId="60AFB0BA" w14:textId="4D2CFC36" w:rsidR="00367C1B" w:rsidRPr="00F46696" w:rsidRDefault="00367C1B" w:rsidP="003E6F92">
      <w:pPr>
        <w:pStyle w:val="paragraph"/>
        <w:numPr>
          <w:ilvl w:val="0"/>
          <w:numId w:val="15"/>
        </w:numPr>
        <w:spacing w:before="0" w:beforeAutospacing="0" w:after="0" w:afterAutospacing="0"/>
        <w:textAlignment w:val="baseline"/>
        <w:rPr>
          <w:rStyle w:val="eop"/>
          <w:rFonts w:ascii="Inter" w:eastAsia="Inter" w:hAnsi="Inter" w:cs="Inter"/>
        </w:rPr>
      </w:pPr>
      <w:r w:rsidRPr="00F46696">
        <w:rPr>
          <w:rStyle w:val="normaltextrun"/>
          <w:rFonts w:ascii="Inter" w:eastAsia="Inter" w:hAnsi="Inter" w:cs="Inter"/>
          <w:b/>
          <w:bCs/>
        </w:rPr>
        <w:t xml:space="preserve">Please tell us about the Research and Development (R&amp;D) activities you would like to undertake during this project and how this will support the development of a product, service or experience </w:t>
      </w:r>
      <w:r w:rsidR="00766E27" w:rsidRPr="00D31D4F">
        <w:rPr>
          <w:rStyle w:val="normaltextrun"/>
          <w:rFonts w:ascii="Inter" w:eastAsia="Inter" w:hAnsi="Inter" w:cs="Inter"/>
          <w:b/>
          <w:bCs/>
        </w:rPr>
        <w:t xml:space="preserve">(max. </w:t>
      </w:r>
      <w:r w:rsidR="00F1120E">
        <w:rPr>
          <w:rStyle w:val="normaltextrun"/>
          <w:rFonts w:ascii="Inter" w:eastAsia="Inter" w:hAnsi="Inter" w:cs="Inter"/>
          <w:b/>
          <w:bCs/>
        </w:rPr>
        <w:t>3</w:t>
      </w:r>
      <w:r w:rsidR="00766E27" w:rsidRPr="00D31D4F">
        <w:rPr>
          <w:rStyle w:val="normaltextrun"/>
          <w:rFonts w:ascii="Inter" w:eastAsia="Inter" w:hAnsi="Inter" w:cs="Inter"/>
          <w:b/>
          <w:bCs/>
        </w:rPr>
        <w:t>00 words).</w:t>
      </w:r>
      <w:r w:rsidR="00766E27" w:rsidRPr="00D31D4F">
        <w:rPr>
          <w:rStyle w:val="eop"/>
          <w:rFonts w:ascii="Inter" w:eastAsia="Inter" w:hAnsi="Inter" w:cs="Inter"/>
        </w:rPr>
        <w:t> </w:t>
      </w:r>
    </w:p>
    <w:p w14:paraId="0C7AAFFE" w14:textId="77777777" w:rsidR="00367C1B" w:rsidRPr="00F46696" w:rsidRDefault="00367C1B" w:rsidP="41E71DD8">
      <w:pPr>
        <w:pStyle w:val="paragraph"/>
        <w:spacing w:before="0" w:beforeAutospacing="0" w:after="0" w:afterAutospacing="0"/>
        <w:textAlignment w:val="baseline"/>
        <w:rPr>
          <w:rFonts w:ascii="Inter" w:eastAsia="Inter" w:hAnsi="Inter" w:cs="Inter"/>
        </w:rPr>
      </w:pPr>
    </w:p>
    <w:p w14:paraId="1FADE7BE" w14:textId="77777777" w:rsidR="00367C1B" w:rsidRPr="00F46696" w:rsidRDefault="00367C1B" w:rsidP="003E6F92">
      <w:pPr>
        <w:pStyle w:val="paragraph"/>
        <w:numPr>
          <w:ilvl w:val="0"/>
          <w:numId w:val="15"/>
        </w:numPr>
        <w:spacing w:before="0" w:beforeAutospacing="0" w:after="0" w:afterAutospacing="0"/>
        <w:textAlignment w:val="baseline"/>
        <w:rPr>
          <w:rFonts w:ascii="Inter" w:eastAsia="Inter" w:hAnsi="Inter" w:cs="Inter"/>
        </w:rPr>
      </w:pPr>
      <w:r w:rsidRPr="00F46696">
        <w:rPr>
          <w:rStyle w:val="normaltextrun"/>
          <w:rFonts w:ascii="Inter" w:eastAsia="Inter" w:hAnsi="Inter" w:cs="Inter"/>
          <w:b/>
          <w:bCs/>
        </w:rPr>
        <w:t>What is your proposed duration for the project in months?</w:t>
      </w:r>
      <w:r w:rsidRPr="00F46696">
        <w:rPr>
          <w:rStyle w:val="eop"/>
          <w:rFonts w:ascii="Inter" w:eastAsia="Inter" w:hAnsi="Inter" w:cs="Inter"/>
        </w:rPr>
        <w:t> </w:t>
      </w:r>
    </w:p>
    <w:p w14:paraId="1ADF1FE3" w14:textId="012A93A2" w:rsidR="00367C1B" w:rsidRPr="00F46696" w:rsidRDefault="00367C1B" w:rsidP="41E71DD8">
      <w:pPr>
        <w:pStyle w:val="paragraph"/>
        <w:spacing w:before="0" w:beforeAutospacing="0" w:after="0" w:afterAutospacing="0"/>
        <w:ind w:left="-66"/>
        <w:textAlignment w:val="baseline"/>
        <w:rPr>
          <w:rStyle w:val="eop"/>
          <w:rFonts w:ascii="Inter" w:eastAsia="Inter" w:hAnsi="Inter" w:cs="Inter"/>
        </w:rPr>
      </w:pPr>
      <w:r w:rsidRPr="00F46696">
        <w:rPr>
          <w:rStyle w:val="normaltextrun"/>
          <w:rFonts w:ascii="Inter" w:eastAsia="Inter" w:hAnsi="Inter" w:cs="Inter"/>
        </w:rPr>
        <w:t>Your project should last between 9 – 12 months.</w:t>
      </w:r>
      <w:r w:rsidRPr="00F46696">
        <w:rPr>
          <w:rStyle w:val="eop"/>
          <w:rFonts w:ascii="Inter" w:eastAsia="Inter" w:hAnsi="Inter" w:cs="Inter"/>
        </w:rPr>
        <w:t> </w:t>
      </w:r>
    </w:p>
    <w:p w14:paraId="3FC52991" w14:textId="77777777" w:rsidR="00367C1B" w:rsidRPr="00F46696" w:rsidRDefault="00367C1B" w:rsidP="41E71DD8">
      <w:pPr>
        <w:pStyle w:val="paragraph"/>
        <w:spacing w:before="0" w:beforeAutospacing="0" w:after="0" w:afterAutospacing="0"/>
        <w:ind w:left="-66"/>
        <w:textAlignment w:val="baseline"/>
        <w:rPr>
          <w:rFonts w:ascii="Inter" w:eastAsia="Inter" w:hAnsi="Inter" w:cs="Inter"/>
        </w:rPr>
      </w:pPr>
    </w:p>
    <w:p w14:paraId="68A3B5A5" w14:textId="550D7ABD" w:rsidR="00367C1B" w:rsidRPr="00F46696" w:rsidRDefault="00367C1B" w:rsidP="003E6F92">
      <w:pPr>
        <w:pStyle w:val="paragraph"/>
        <w:numPr>
          <w:ilvl w:val="0"/>
          <w:numId w:val="15"/>
        </w:numPr>
        <w:spacing w:before="0" w:beforeAutospacing="0" w:after="0" w:afterAutospacing="0"/>
        <w:textAlignment w:val="baseline"/>
        <w:rPr>
          <w:rStyle w:val="eop"/>
          <w:rFonts w:ascii="Inter" w:eastAsia="Inter" w:hAnsi="Inter" w:cs="Inter"/>
        </w:rPr>
      </w:pPr>
      <w:r w:rsidRPr="00F46696">
        <w:rPr>
          <w:rStyle w:val="normaltextrun"/>
          <w:rFonts w:ascii="Inter" w:eastAsia="Inter" w:hAnsi="Inter" w:cs="Inter"/>
          <w:b/>
          <w:bCs/>
        </w:rPr>
        <w:t>Please demonstrate how your R&amp;D project activities are achievable in the timeframe you have proposed.</w:t>
      </w:r>
      <w:r w:rsidRPr="00F46696">
        <w:rPr>
          <w:rStyle w:val="scxw18733124"/>
          <w:rFonts w:ascii="Inter" w:eastAsia="Inter" w:hAnsi="Inter" w:cs="Inter"/>
        </w:rPr>
        <w:t> </w:t>
      </w:r>
      <w:r w:rsidRPr="00F46696">
        <w:rPr>
          <w:rFonts w:ascii="Inter" w:hAnsi="Inter"/>
        </w:rPr>
        <w:br/>
      </w:r>
      <w:r w:rsidRPr="00F46696">
        <w:rPr>
          <w:rStyle w:val="normaltextrun"/>
          <w:rFonts w:ascii="Inter" w:eastAsia="Inter" w:hAnsi="Inter" w:cs="Inter"/>
        </w:rPr>
        <w:t>It is important that you demonstrate a clear and achievable timescale for key deliverables. You may wish to use key dates and project milestones to answer this question.</w:t>
      </w:r>
      <w:r w:rsidRPr="00F46696">
        <w:rPr>
          <w:rStyle w:val="eop"/>
          <w:rFonts w:ascii="Inter" w:eastAsia="Inter" w:hAnsi="Inter" w:cs="Inter"/>
        </w:rPr>
        <w:t> </w:t>
      </w:r>
    </w:p>
    <w:p w14:paraId="04AC9D53" w14:textId="77777777" w:rsidR="00367C1B" w:rsidRPr="00F46696" w:rsidRDefault="00367C1B" w:rsidP="41E71DD8">
      <w:pPr>
        <w:pStyle w:val="paragraph"/>
        <w:spacing w:before="0" w:beforeAutospacing="0" w:after="0" w:afterAutospacing="0"/>
        <w:ind w:left="-66"/>
        <w:textAlignment w:val="baseline"/>
        <w:rPr>
          <w:rStyle w:val="eop"/>
          <w:rFonts w:ascii="Inter" w:eastAsia="Inter" w:hAnsi="Inter" w:cs="Inter"/>
        </w:rPr>
      </w:pPr>
    </w:p>
    <w:p w14:paraId="4F63E577" w14:textId="77777777" w:rsidR="00367C1B" w:rsidRPr="00F46696" w:rsidRDefault="00367C1B" w:rsidP="003E6F92">
      <w:pPr>
        <w:pStyle w:val="paragraph"/>
        <w:numPr>
          <w:ilvl w:val="0"/>
          <w:numId w:val="15"/>
        </w:numPr>
        <w:spacing w:before="0" w:beforeAutospacing="0" w:after="0" w:afterAutospacing="0"/>
        <w:textAlignment w:val="baseline"/>
        <w:rPr>
          <w:rStyle w:val="eop"/>
          <w:rFonts w:ascii="Inter" w:eastAsia="Inter" w:hAnsi="Inter" w:cs="Inter"/>
        </w:rPr>
      </w:pPr>
      <w:r w:rsidRPr="00F46696">
        <w:rPr>
          <w:rStyle w:val="normaltextrun"/>
          <w:rFonts w:ascii="Inter" w:eastAsia="Inter" w:hAnsi="Inter" w:cs="Inter"/>
          <w:b/>
          <w:bCs/>
        </w:rPr>
        <w:t>What is your estimated budget for the R&amp;D phase?</w:t>
      </w:r>
      <w:r w:rsidRPr="00F46696">
        <w:rPr>
          <w:rStyle w:val="scxw218273315"/>
          <w:rFonts w:ascii="Inter" w:eastAsia="Inter" w:hAnsi="Inter" w:cs="Inter"/>
        </w:rPr>
        <w:t> </w:t>
      </w:r>
      <w:r w:rsidRPr="00F46696">
        <w:rPr>
          <w:rFonts w:ascii="Inter" w:hAnsi="Inter"/>
        </w:rPr>
        <w:br/>
      </w:r>
      <w:r w:rsidRPr="00F46696">
        <w:rPr>
          <w:rStyle w:val="normaltextrun"/>
          <w:rFonts w:ascii="Inter" w:eastAsia="Inter" w:hAnsi="Inter" w:cs="Inter"/>
        </w:rPr>
        <w:t>We are offering between £10,000 and £50,000 for this round of funding.</w:t>
      </w:r>
      <w:r w:rsidRPr="00F46696">
        <w:rPr>
          <w:rStyle w:val="eop"/>
          <w:rFonts w:ascii="Inter" w:eastAsia="Inter" w:hAnsi="Inter" w:cs="Inter"/>
        </w:rPr>
        <w:t> </w:t>
      </w:r>
    </w:p>
    <w:p w14:paraId="6EB21098" w14:textId="77777777" w:rsidR="00367C1B" w:rsidRPr="00F46696" w:rsidRDefault="00367C1B" w:rsidP="41E71DD8">
      <w:pPr>
        <w:pStyle w:val="paragraph"/>
        <w:spacing w:before="0" w:beforeAutospacing="0" w:after="0" w:afterAutospacing="0"/>
        <w:ind w:left="-66"/>
        <w:textAlignment w:val="baseline"/>
        <w:rPr>
          <w:rFonts w:ascii="Inter" w:eastAsia="Inter" w:hAnsi="Inter" w:cs="Inter"/>
        </w:rPr>
      </w:pPr>
    </w:p>
    <w:p w14:paraId="746618BE" w14:textId="77777777" w:rsidR="00367C1B" w:rsidRPr="00F46696" w:rsidRDefault="00367C1B" w:rsidP="003E6F92">
      <w:pPr>
        <w:pStyle w:val="paragraph"/>
        <w:numPr>
          <w:ilvl w:val="0"/>
          <w:numId w:val="15"/>
        </w:numPr>
        <w:spacing w:before="0" w:beforeAutospacing="0" w:after="0" w:afterAutospacing="0"/>
        <w:textAlignment w:val="baseline"/>
        <w:rPr>
          <w:rStyle w:val="normaltextrun"/>
          <w:rFonts w:ascii="Inter" w:eastAsia="Inter" w:hAnsi="Inter" w:cs="Inter"/>
        </w:rPr>
      </w:pPr>
      <w:r w:rsidRPr="00F46696">
        <w:rPr>
          <w:rStyle w:val="normaltextrun"/>
          <w:rFonts w:ascii="Inter" w:eastAsia="Inter" w:hAnsi="Inter" w:cs="Inter"/>
          <w:b/>
          <w:bCs/>
        </w:rPr>
        <w:t>Please provide an indication of the kind of costs you are likely to incur in the delivery of your project through the R&amp;D phase.</w:t>
      </w:r>
    </w:p>
    <w:p w14:paraId="5C300D30" w14:textId="2C2B5B76" w:rsidR="00367C1B" w:rsidRPr="00F46696" w:rsidRDefault="00367C1B" w:rsidP="41E71DD8">
      <w:pPr>
        <w:pStyle w:val="paragraph"/>
        <w:spacing w:before="0" w:beforeAutospacing="0" w:after="0" w:afterAutospacing="0"/>
        <w:ind w:left="-66"/>
        <w:textAlignment w:val="baseline"/>
        <w:rPr>
          <w:rStyle w:val="eop"/>
          <w:rFonts w:ascii="Inter" w:eastAsia="Inter" w:hAnsi="Inter" w:cs="Inter"/>
        </w:rPr>
      </w:pPr>
      <w:r w:rsidRPr="00F46696">
        <w:rPr>
          <w:rStyle w:val="normaltextrun"/>
          <w:rFonts w:ascii="Inter" w:eastAsia="Inter" w:hAnsi="Inter" w:cs="Inter"/>
        </w:rPr>
        <w:lastRenderedPageBreak/>
        <w:t>This budget is provisional. You will be asked to provide a more detailed budget at a later stage if your application is successful, with guidance as needed.</w:t>
      </w:r>
      <w:r w:rsidRPr="00F46696">
        <w:rPr>
          <w:rStyle w:val="eop"/>
          <w:rFonts w:ascii="Inter" w:eastAsia="Inter" w:hAnsi="Inter" w:cs="Inter"/>
        </w:rPr>
        <w:t>  </w:t>
      </w:r>
    </w:p>
    <w:p w14:paraId="1C745E11" w14:textId="77777777" w:rsidR="00367C1B" w:rsidRPr="00F46696" w:rsidRDefault="00367C1B" w:rsidP="41E71DD8">
      <w:pPr>
        <w:pStyle w:val="paragraph"/>
        <w:spacing w:before="0" w:beforeAutospacing="0" w:after="0" w:afterAutospacing="0"/>
        <w:ind w:left="-66"/>
        <w:textAlignment w:val="baseline"/>
        <w:rPr>
          <w:rStyle w:val="eop"/>
          <w:rFonts w:ascii="Inter" w:eastAsia="Inter" w:hAnsi="Inter" w:cs="Inter"/>
        </w:rPr>
      </w:pPr>
    </w:p>
    <w:p w14:paraId="172959C8" w14:textId="77777777" w:rsidR="00367C1B" w:rsidRPr="00F46696" w:rsidRDefault="00367C1B" w:rsidP="003E6F92">
      <w:pPr>
        <w:pStyle w:val="paragraph"/>
        <w:numPr>
          <w:ilvl w:val="0"/>
          <w:numId w:val="15"/>
        </w:numPr>
        <w:spacing w:before="0" w:beforeAutospacing="0" w:after="0" w:afterAutospacing="0"/>
        <w:textAlignment w:val="baseline"/>
        <w:rPr>
          <w:rStyle w:val="eop"/>
          <w:rFonts w:ascii="Inter" w:eastAsia="Inter" w:hAnsi="Inter" w:cs="Inter"/>
        </w:rPr>
      </w:pPr>
      <w:r w:rsidRPr="00F46696">
        <w:rPr>
          <w:rStyle w:val="normaltextrun"/>
          <w:rFonts w:ascii="Inter" w:eastAsia="Inter" w:hAnsi="Inter" w:cs="Inter"/>
          <w:b/>
          <w:bCs/>
        </w:rPr>
        <w:t>Please explain how your R&amp;D project might have a positive economic impact. This can include the impact for you, your company or the sector (max. 300 words).</w:t>
      </w:r>
      <w:r w:rsidRPr="00F46696">
        <w:rPr>
          <w:rStyle w:val="scxw20277782"/>
          <w:rFonts w:ascii="Inter" w:eastAsia="Inter" w:hAnsi="Inter" w:cs="Inter"/>
        </w:rPr>
        <w:t> </w:t>
      </w:r>
      <w:r w:rsidRPr="00F46696">
        <w:rPr>
          <w:rFonts w:ascii="Inter" w:hAnsi="Inter"/>
        </w:rPr>
        <w:br/>
      </w:r>
      <w:r w:rsidRPr="00F46696">
        <w:rPr>
          <w:rStyle w:val="normaltextrun"/>
          <w:rFonts w:ascii="Inter" w:eastAsia="Inter" w:hAnsi="Inter" w:cs="Inter"/>
        </w:rPr>
        <w:t>Your response could refer to:</w:t>
      </w:r>
      <w:r w:rsidRPr="00F46696">
        <w:rPr>
          <w:rStyle w:val="eop"/>
          <w:rFonts w:ascii="Inter" w:eastAsia="Inter" w:hAnsi="Inter" w:cs="Inter"/>
        </w:rPr>
        <w:t> </w:t>
      </w:r>
    </w:p>
    <w:p w14:paraId="265BB085" w14:textId="286618A9" w:rsidR="00367C1B" w:rsidRPr="00F46696" w:rsidRDefault="00367C1B" w:rsidP="41E71DD8">
      <w:pPr>
        <w:pStyle w:val="paragraph"/>
        <w:spacing w:before="0" w:beforeAutospacing="0" w:after="0" w:afterAutospacing="0"/>
        <w:ind w:left="-66"/>
        <w:textAlignment w:val="baseline"/>
        <w:rPr>
          <w:rStyle w:val="normaltextrun"/>
          <w:rFonts w:ascii="Inter" w:eastAsia="Inter" w:hAnsi="Inter" w:cs="Inter"/>
        </w:rPr>
      </w:pPr>
      <w:r w:rsidRPr="00F46696">
        <w:rPr>
          <w:rStyle w:val="normaltextrun"/>
          <w:rFonts w:ascii="Inter" w:eastAsia="Inter" w:hAnsi="Inter" w:cs="Inter"/>
        </w:rPr>
        <w:t>See ‘Application Assessment Criteria: Foreseen impact: Economic impact’ above.</w:t>
      </w:r>
    </w:p>
    <w:p w14:paraId="72A147D0" w14:textId="77777777" w:rsidR="00367C1B" w:rsidRPr="00F46696" w:rsidRDefault="00367C1B" w:rsidP="41E71DD8">
      <w:pPr>
        <w:pStyle w:val="paragraph"/>
        <w:spacing w:before="0" w:beforeAutospacing="0" w:after="0" w:afterAutospacing="0"/>
        <w:textAlignment w:val="baseline"/>
        <w:rPr>
          <w:rStyle w:val="normaltextrun"/>
          <w:rFonts w:ascii="Inter" w:eastAsia="Inter" w:hAnsi="Inter" w:cs="Inter"/>
        </w:rPr>
      </w:pPr>
    </w:p>
    <w:p w14:paraId="2261403C" w14:textId="07E9FEB0" w:rsidR="00367C1B" w:rsidRPr="00F46696" w:rsidRDefault="00367C1B" w:rsidP="003E6F92">
      <w:pPr>
        <w:pStyle w:val="paragraph"/>
        <w:numPr>
          <w:ilvl w:val="0"/>
          <w:numId w:val="15"/>
        </w:numPr>
        <w:spacing w:before="0" w:beforeAutospacing="0" w:after="0" w:afterAutospacing="0"/>
        <w:textAlignment w:val="baseline"/>
        <w:rPr>
          <w:rFonts w:ascii="Inter" w:eastAsia="Inter" w:hAnsi="Inter" w:cs="Inter"/>
        </w:rPr>
      </w:pPr>
      <w:r w:rsidRPr="00F46696">
        <w:rPr>
          <w:rStyle w:val="normaltextrun"/>
          <w:rFonts w:ascii="Inter" w:eastAsia="Inter" w:hAnsi="Inter" w:cs="Inter"/>
          <w:b/>
          <w:bCs/>
        </w:rPr>
        <w:t>Please explain how your project will have a positive social and cultural impact (max. 250 words).</w:t>
      </w:r>
      <w:r w:rsidRPr="00F46696">
        <w:rPr>
          <w:rStyle w:val="eop"/>
          <w:rFonts w:ascii="Inter" w:eastAsia="Inter" w:hAnsi="Inter" w:cs="Inter"/>
        </w:rPr>
        <w:t> </w:t>
      </w:r>
    </w:p>
    <w:p w14:paraId="4F33FAC0" w14:textId="77777777" w:rsidR="00367C1B" w:rsidRPr="00F46696" w:rsidRDefault="00367C1B" w:rsidP="41E71DD8">
      <w:pPr>
        <w:pStyle w:val="paragraph"/>
        <w:spacing w:before="0" w:beforeAutospacing="0" w:after="0" w:afterAutospacing="0"/>
        <w:ind w:left="-66"/>
        <w:textAlignment w:val="baseline"/>
        <w:rPr>
          <w:rFonts w:ascii="Inter" w:eastAsia="Inter" w:hAnsi="Inter" w:cs="Inter"/>
        </w:rPr>
      </w:pPr>
      <w:r w:rsidRPr="00F46696">
        <w:rPr>
          <w:rStyle w:val="normaltextrun"/>
          <w:rFonts w:ascii="Inter" w:eastAsia="Inter" w:hAnsi="Inter" w:cs="Inter"/>
        </w:rPr>
        <w:t>See ‘Application Assessment Criteria: Foreseen impact: Social and cultural impact’ above.</w:t>
      </w:r>
    </w:p>
    <w:p w14:paraId="3CFE16DD" w14:textId="77777777" w:rsidR="00367C1B" w:rsidRPr="00F46696" w:rsidRDefault="00367C1B" w:rsidP="41E71DD8">
      <w:pPr>
        <w:pStyle w:val="paragraph"/>
        <w:spacing w:before="0" w:beforeAutospacing="0" w:after="0" w:afterAutospacing="0"/>
        <w:ind w:left="-66"/>
        <w:textAlignment w:val="baseline"/>
        <w:rPr>
          <w:rFonts w:ascii="Inter" w:eastAsia="Inter" w:hAnsi="Inter" w:cs="Inter"/>
        </w:rPr>
      </w:pPr>
    </w:p>
    <w:p w14:paraId="6D5831E9" w14:textId="217470A4" w:rsidR="00367C1B" w:rsidRPr="00F46696" w:rsidRDefault="00367C1B" w:rsidP="003E6F92">
      <w:pPr>
        <w:pStyle w:val="paragraph"/>
        <w:numPr>
          <w:ilvl w:val="0"/>
          <w:numId w:val="15"/>
        </w:numPr>
        <w:spacing w:before="0" w:beforeAutospacing="0" w:after="0" w:afterAutospacing="0"/>
        <w:textAlignment w:val="baseline"/>
        <w:rPr>
          <w:rFonts w:ascii="Inter" w:eastAsia="Inter" w:hAnsi="Inter" w:cs="Inter"/>
        </w:rPr>
      </w:pPr>
      <w:r w:rsidRPr="00F46696">
        <w:rPr>
          <w:rStyle w:val="normaltextrun"/>
          <w:rFonts w:ascii="Inter" w:eastAsia="Inter" w:hAnsi="Inter" w:cs="Inter"/>
          <w:b/>
          <w:bCs/>
        </w:rPr>
        <w:t>Please explain how your project will have a positive environmental impact (max. 250 words).</w:t>
      </w:r>
      <w:r w:rsidRPr="00F46696">
        <w:rPr>
          <w:rStyle w:val="eop"/>
          <w:rFonts w:ascii="Inter" w:eastAsia="Inter" w:hAnsi="Inter" w:cs="Inter"/>
        </w:rPr>
        <w:t> </w:t>
      </w:r>
    </w:p>
    <w:p w14:paraId="7ABB9BB1" w14:textId="0BB83C09" w:rsidR="00367C1B" w:rsidRPr="00F46696" w:rsidRDefault="00367C1B" w:rsidP="41E71DD8">
      <w:pPr>
        <w:pStyle w:val="paragraph"/>
        <w:spacing w:before="0" w:beforeAutospacing="0" w:after="0" w:afterAutospacing="0"/>
        <w:textAlignment w:val="baseline"/>
        <w:rPr>
          <w:rFonts w:ascii="Inter" w:eastAsia="Inter" w:hAnsi="Inter" w:cs="Inter"/>
        </w:rPr>
      </w:pPr>
      <w:r w:rsidRPr="00F46696">
        <w:rPr>
          <w:rStyle w:val="normaltextrun"/>
          <w:rFonts w:ascii="Inter" w:eastAsia="Inter" w:hAnsi="Inter" w:cs="Inter"/>
        </w:rPr>
        <w:t>See ‘Application Assessment Criteria: Foreseen impact: Environmental impact’ above.</w:t>
      </w:r>
      <w:r w:rsidRPr="00F46696">
        <w:rPr>
          <w:rStyle w:val="eop"/>
          <w:rFonts w:ascii="Inter" w:eastAsia="Inter" w:hAnsi="Inter" w:cs="Inter"/>
        </w:rPr>
        <w:t> </w:t>
      </w:r>
    </w:p>
    <w:p w14:paraId="786E7688" w14:textId="027D0591" w:rsidR="00924891" w:rsidRPr="00F46696" w:rsidRDefault="00924891" w:rsidP="41E71DD8">
      <w:pPr>
        <w:ind w:right="-472"/>
        <w:rPr>
          <w:rFonts w:ascii="Inter" w:eastAsia="Inter" w:hAnsi="Inter" w:cs="Inter"/>
          <w:b/>
          <w:bCs/>
          <w:color w:val="808080" w:themeColor="background1" w:themeShade="80"/>
        </w:rPr>
      </w:pPr>
    </w:p>
    <w:p w14:paraId="114B314B" w14:textId="79495157" w:rsidR="00924891" w:rsidRPr="00F46696" w:rsidRDefault="00924891" w:rsidP="41E71DD8">
      <w:pPr>
        <w:ind w:right="-472"/>
        <w:rPr>
          <w:rFonts w:ascii="Inter" w:eastAsia="Inter" w:hAnsi="Inter" w:cs="Inter"/>
        </w:rPr>
      </w:pPr>
      <w:r w:rsidRPr="00F46696">
        <w:rPr>
          <w:rFonts w:ascii="Inter" w:eastAsia="Inter" w:hAnsi="Inter" w:cs="Inter"/>
        </w:rPr>
        <w:t>*To view the full application, please visit the online form</w:t>
      </w:r>
      <w:r w:rsidR="001873CE" w:rsidRPr="00F46696">
        <w:rPr>
          <w:rFonts w:ascii="Inter" w:eastAsia="Inter" w:hAnsi="Inter" w:cs="Inter"/>
        </w:rPr>
        <w:t xml:space="preserve"> on our website: </w:t>
      </w:r>
      <w:hyperlink r:id="rId22">
        <w:r w:rsidRPr="00F46696">
          <w:rPr>
            <w:rStyle w:val="Hyperlink"/>
            <w:rFonts w:ascii="Inter" w:eastAsia="Inter" w:hAnsi="Inter" w:cs="Inter"/>
          </w:rPr>
          <w:t>www.media.cymru/innovation-pipeline</w:t>
        </w:r>
      </w:hyperlink>
    </w:p>
    <w:sectPr w:rsidR="00924891" w:rsidRPr="00F46696" w:rsidSect="00B8274A">
      <w:headerReference w:type="default" r:id="rId23"/>
      <w:footerReference w:type="even" r:id="rId24"/>
      <w:footerReference w:type="default" r:id="rId25"/>
      <w:pgSz w:w="11906" w:h="16838"/>
      <w:pgMar w:top="2280" w:right="1440" w:bottom="38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5C68" w14:textId="77777777" w:rsidR="00F75ADF" w:rsidRDefault="00F75ADF" w:rsidP="00B8274A">
      <w:r>
        <w:separator/>
      </w:r>
    </w:p>
  </w:endnote>
  <w:endnote w:type="continuationSeparator" w:id="0">
    <w:p w14:paraId="125C4E3F" w14:textId="77777777" w:rsidR="00F75ADF" w:rsidRDefault="00F75ADF" w:rsidP="00B8274A">
      <w:r>
        <w:continuationSeparator/>
      </w:r>
    </w:p>
  </w:endnote>
  <w:endnote w:type="continuationNotice" w:id="1">
    <w:p w14:paraId="7D95B311" w14:textId="77777777" w:rsidR="00F75ADF" w:rsidRDefault="00F7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20B0604020202020204"/>
    <w:charset w:val="00"/>
    <w:family w:val="roman"/>
    <w:pitch w:val="variable"/>
    <w:sig w:usb0="60000287"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Inter Medium">
    <w:altName w:val="Calibri"/>
    <w:panose1 w:val="020B0604020202020204"/>
    <w:charset w:val="00"/>
    <w:family w:val="auto"/>
    <w:pitch w:val="variable"/>
    <w:sig w:usb0="E00002FF" w:usb1="1200A1FF" w:usb2="00000001" w:usb3="00000000" w:csb0="0000019F" w:csb1="00000000"/>
  </w:font>
  <w:font w:name="Inter">
    <w:altName w:val="Calibri"/>
    <w:panose1 w:val="020B06040202020202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444A" w14:textId="0B123E85" w:rsidR="0098246E" w:rsidRDefault="0098246E" w:rsidP="002D5A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829259" w14:textId="77777777" w:rsidR="0098246E" w:rsidRDefault="0098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5125520"/>
      <w:docPartObj>
        <w:docPartGallery w:val="Page Numbers (Bottom of Page)"/>
        <w:docPartUnique/>
      </w:docPartObj>
    </w:sdtPr>
    <w:sdtContent>
      <w:p w14:paraId="77E33B3F" w14:textId="29F7542C" w:rsidR="0098246E" w:rsidRDefault="0098246E" w:rsidP="002D5A61">
        <w:pPr>
          <w:pStyle w:val="Footer"/>
          <w:framePr w:wrap="none" w:vAnchor="text" w:hAnchor="margin" w:xAlign="center" w:y="1"/>
          <w:rPr>
            <w:rStyle w:val="PageNumber"/>
          </w:rPr>
        </w:pPr>
        <w:r w:rsidRPr="0098246E">
          <w:rPr>
            <w:rStyle w:val="PageNumber"/>
            <w:rFonts w:ascii="Inter" w:hAnsi="Inter"/>
            <w:color w:val="FFFFFF" w:themeColor="background1"/>
          </w:rPr>
          <w:fldChar w:fldCharType="begin"/>
        </w:r>
        <w:r w:rsidRPr="0098246E">
          <w:rPr>
            <w:rStyle w:val="PageNumber"/>
            <w:rFonts w:ascii="Inter" w:hAnsi="Inter"/>
            <w:color w:val="FFFFFF" w:themeColor="background1"/>
          </w:rPr>
          <w:instrText xml:space="preserve"> PAGE </w:instrText>
        </w:r>
        <w:r w:rsidRPr="0098246E">
          <w:rPr>
            <w:rStyle w:val="PageNumber"/>
            <w:rFonts w:ascii="Inter" w:hAnsi="Inter"/>
            <w:color w:val="FFFFFF" w:themeColor="background1"/>
          </w:rPr>
          <w:fldChar w:fldCharType="separate"/>
        </w:r>
        <w:r w:rsidRPr="0098246E">
          <w:rPr>
            <w:rStyle w:val="PageNumber"/>
            <w:rFonts w:ascii="Inter" w:hAnsi="Inter"/>
            <w:noProof/>
            <w:color w:val="FFFFFF" w:themeColor="background1"/>
          </w:rPr>
          <w:t>3</w:t>
        </w:r>
        <w:r w:rsidRPr="0098246E">
          <w:rPr>
            <w:rStyle w:val="PageNumber"/>
            <w:rFonts w:ascii="Inter" w:hAnsi="Inter"/>
            <w:color w:val="FFFFFF" w:themeColor="background1"/>
          </w:rPr>
          <w:fldChar w:fldCharType="end"/>
        </w:r>
      </w:p>
    </w:sdtContent>
  </w:sdt>
  <w:p w14:paraId="4D700D70" w14:textId="56AEB930" w:rsidR="00321C19" w:rsidRDefault="00C70FD8">
    <w:pPr>
      <w:pStyle w:val="Footer"/>
    </w:pPr>
    <w:r w:rsidRPr="00C70FD8">
      <w:rPr>
        <w:noProof/>
      </w:rPr>
      <w:drawing>
        <wp:anchor distT="0" distB="0" distL="114300" distR="114300" simplePos="0" relativeHeight="251658240" behindDoc="1" locked="0" layoutInCell="1" allowOverlap="1" wp14:anchorId="09A30AED" wp14:editId="453D2B30">
          <wp:simplePos x="0" y="0"/>
          <wp:positionH relativeFrom="column">
            <wp:posOffset>-914400</wp:posOffset>
          </wp:positionH>
          <wp:positionV relativeFrom="paragraph">
            <wp:posOffset>-545017</wp:posOffset>
          </wp:positionV>
          <wp:extent cx="7632071" cy="2195087"/>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9281" cy="2240303"/>
                  </a:xfrm>
                  <a:prstGeom prst="rect">
                    <a:avLst/>
                  </a:prstGeom>
                </pic:spPr>
              </pic:pic>
            </a:graphicData>
          </a:graphic>
          <wp14:sizeRelH relativeFrom="page">
            <wp14:pctWidth>0</wp14:pctWidth>
          </wp14:sizeRelH>
          <wp14:sizeRelV relativeFrom="page">
            <wp14:pctHeight>0</wp14:pctHeight>
          </wp14:sizeRelV>
        </wp:anchor>
      </w:drawing>
    </w:r>
    <w:r w:rsidR="00321C19">
      <w:softHyphe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0FA2" w14:textId="77777777" w:rsidR="00F75ADF" w:rsidRDefault="00F75ADF" w:rsidP="00B8274A">
      <w:r>
        <w:separator/>
      </w:r>
    </w:p>
  </w:footnote>
  <w:footnote w:type="continuationSeparator" w:id="0">
    <w:p w14:paraId="26293219" w14:textId="77777777" w:rsidR="00F75ADF" w:rsidRDefault="00F75ADF" w:rsidP="00B8274A">
      <w:r>
        <w:continuationSeparator/>
      </w:r>
    </w:p>
  </w:footnote>
  <w:footnote w:type="continuationNotice" w:id="1">
    <w:p w14:paraId="13631C6C" w14:textId="77777777" w:rsidR="00F75ADF" w:rsidRDefault="00F75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2578" w14:textId="03D3F2CB" w:rsidR="00B8274A" w:rsidRDefault="00B8274A" w:rsidP="00B8274A">
    <w:pPr>
      <w:pStyle w:val="Header"/>
    </w:pPr>
    <w:r w:rsidRPr="00B8274A">
      <w:rPr>
        <w:noProof/>
      </w:rPr>
      <w:drawing>
        <wp:anchor distT="0" distB="0" distL="114300" distR="114300" simplePos="0" relativeHeight="251658241" behindDoc="1" locked="0" layoutInCell="1" allowOverlap="1" wp14:anchorId="19550908" wp14:editId="12B01673">
          <wp:simplePos x="0" y="0"/>
          <wp:positionH relativeFrom="column">
            <wp:posOffset>-271145</wp:posOffset>
          </wp:positionH>
          <wp:positionV relativeFrom="paragraph">
            <wp:posOffset>136552</wp:posOffset>
          </wp:positionV>
          <wp:extent cx="1016000" cy="6858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6000" cy="685801"/>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3B"/>
    <w:multiLevelType w:val="hybridMultilevel"/>
    <w:tmpl w:val="41605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4B37174"/>
    <w:multiLevelType w:val="hybridMultilevel"/>
    <w:tmpl w:val="606EDF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99831B1"/>
    <w:multiLevelType w:val="hybridMultilevel"/>
    <w:tmpl w:val="3DA43D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02A5C24"/>
    <w:multiLevelType w:val="hybridMultilevel"/>
    <w:tmpl w:val="20A0E7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69116C"/>
    <w:multiLevelType w:val="hybridMultilevel"/>
    <w:tmpl w:val="2D1010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6987455"/>
    <w:multiLevelType w:val="hybridMultilevel"/>
    <w:tmpl w:val="475036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1D8F2695"/>
    <w:multiLevelType w:val="hybridMultilevel"/>
    <w:tmpl w:val="1B5038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2E31A83"/>
    <w:multiLevelType w:val="hybridMultilevel"/>
    <w:tmpl w:val="9FA02DC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12F15C2"/>
    <w:multiLevelType w:val="hybridMultilevel"/>
    <w:tmpl w:val="E3F604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1BC454B"/>
    <w:multiLevelType w:val="hybridMultilevel"/>
    <w:tmpl w:val="EDCE8D98"/>
    <w:lvl w:ilvl="0" w:tplc="85F2169A">
      <w:start w:val="1"/>
      <w:numFmt w:val="decimal"/>
      <w:lvlText w:val="%1."/>
      <w:lvlJc w:val="left"/>
      <w:pPr>
        <w:ind w:left="-66" w:hanging="360"/>
      </w:pPr>
      <w:rPr>
        <w:rFonts w:hint="default"/>
        <w:b w:val="0"/>
        <w:bCs w:val="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32645834"/>
    <w:multiLevelType w:val="hybridMultilevel"/>
    <w:tmpl w:val="321CC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CF955DB"/>
    <w:multiLevelType w:val="hybridMultilevel"/>
    <w:tmpl w:val="4E5482A0"/>
    <w:lvl w:ilvl="0" w:tplc="D5663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577EF9"/>
    <w:multiLevelType w:val="hybridMultilevel"/>
    <w:tmpl w:val="B768C0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4DEE6BA2"/>
    <w:multiLevelType w:val="hybridMultilevel"/>
    <w:tmpl w:val="D5B2A3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781B7EC3"/>
    <w:multiLevelType w:val="hybridMultilevel"/>
    <w:tmpl w:val="B382216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436602277">
    <w:abstractNumId w:val="3"/>
  </w:num>
  <w:num w:numId="2" w16cid:durableId="1726643213">
    <w:abstractNumId w:val="13"/>
  </w:num>
  <w:num w:numId="3" w16cid:durableId="2001808840">
    <w:abstractNumId w:val="0"/>
  </w:num>
  <w:num w:numId="4" w16cid:durableId="618146084">
    <w:abstractNumId w:val="14"/>
  </w:num>
  <w:num w:numId="5" w16cid:durableId="2060670465">
    <w:abstractNumId w:val="7"/>
  </w:num>
  <w:num w:numId="6" w16cid:durableId="1275137355">
    <w:abstractNumId w:val="6"/>
  </w:num>
  <w:num w:numId="7" w16cid:durableId="341905721">
    <w:abstractNumId w:val="11"/>
  </w:num>
  <w:num w:numId="8" w16cid:durableId="1455827486">
    <w:abstractNumId w:val="2"/>
  </w:num>
  <w:num w:numId="9" w16cid:durableId="761536628">
    <w:abstractNumId w:val="12"/>
  </w:num>
  <w:num w:numId="10" w16cid:durableId="303970874">
    <w:abstractNumId w:val="1"/>
  </w:num>
  <w:num w:numId="11" w16cid:durableId="473641180">
    <w:abstractNumId w:val="5"/>
  </w:num>
  <w:num w:numId="12" w16cid:durableId="1115174539">
    <w:abstractNumId w:val="8"/>
  </w:num>
  <w:num w:numId="13" w16cid:durableId="1648895665">
    <w:abstractNumId w:val="4"/>
  </w:num>
  <w:num w:numId="14" w16cid:durableId="710151830">
    <w:abstractNumId w:val="10"/>
  </w:num>
  <w:num w:numId="15" w16cid:durableId="130727701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4A"/>
    <w:rsid w:val="00010EAA"/>
    <w:rsid w:val="000328B6"/>
    <w:rsid w:val="000457A6"/>
    <w:rsid w:val="000526AD"/>
    <w:rsid w:val="00086979"/>
    <w:rsid w:val="000A11C9"/>
    <w:rsid w:val="000D4ABA"/>
    <w:rsid w:val="000D6C8A"/>
    <w:rsid w:val="000D796A"/>
    <w:rsid w:val="00121237"/>
    <w:rsid w:val="00123A6B"/>
    <w:rsid w:val="00163705"/>
    <w:rsid w:val="001753BE"/>
    <w:rsid w:val="00181F59"/>
    <w:rsid w:val="001873CE"/>
    <w:rsid w:val="0019388B"/>
    <w:rsid w:val="001A5B46"/>
    <w:rsid w:val="001B555E"/>
    <w:rsid w:val="001F3DFD"/>
    <w:rsid w:val="001F3EBD"/>
    <w:rsid w:val="002025CC"/>
    <w:rsid w:val="0021245D"/>
    <w:rsid w:val="00235FA2"/>
    <w:rsid w:val="00272F0C"/>
    <w:rsid w:val="002846FE"/>
    <w:rsid w:val="00286782"/>
    <w:rsid w:val="00294126"/>
    <w:rsid w:val="002C44F7"/>
    <w:rsid w:val="002C57DC"/>
    <w:rsid w:val="002D187A"/>
    <w:rsid w:val="002D5A61"/>
    <w:rsid w:val="002E0C1A"/>
    <w:rsid w:val="002F5E97"/>
    <w:rsid w:val="002F7F5E"/>
    <w:rsid w:val="0030376F"/>
    <w:rsid w:val="003060BD"/>
    <w:rsid w:val="00311D1B"/>
    <w:rsid w:val="00315DA1"/>
    <w:rsid w:val="00321C19"/>
    <w:rsid w:val="003337C8"/>
    <w:rsid w:val="0034624A"/>
    <w:rsid w:val="00357394"/>
    <w:rsid w:val="00357411"/>
    <w:rsid w:val="00361471"/>
    <w:rsid w:val="00367C1B"/>
    <w:rsid w:val="00373573"/>
    <w:rsid w:val="0039040D"/>
    <w:rsid w:val="0039652C"/>
    <w:rsid w:val="003A6934"/>
    <w:rsid w:val="003D1610"/>
    <w:rsid w:val="003E6F92"/>
    <w:rsid w:val="004141CC"/>
    <w:rsid w:val="00420BA0"/>
    <w:rsid w:val="004261E6"/>
    <w:rsid w:val="00434AA8"/>
    <w:rsid w:val="004354E2"/>
    <w:rsid w:val="004832FA"/>
    <w:rsid w:val="004D6B2F"/>
    <w:rsid w:val="004F30AB"/>
    <w:rsid w:val="004F6D7D"/>
    <w:rsid w:val="005009D4"/>
    <w:rsid w:val="00514561"/>
    <w:rsid w:val="0054206C"/>
    <w:rsid w:val="00546566"/>
    <w:rsid w:val="00554237"/>
    <w:rsid w:val="00572D58"/>
    <w:rsid w:val="00584F0F"/>
    <w:rsid w:val="00587A4F"/>
    <w:rsid w:val="005949C0"/>
    <w:rsid w:val="005C371F"/>
    <w:rsid w:val="005C7EAD"/>
    <w:rsid w:val="005D218D"/>
    <w:rsid w:val="00626588"/>
    <w:rsid w:val="006421F4"/>
    <w:rsid w:val="00646A00"/>
    <w:rsid w:val="00660AA4"/>
    <w:rsid w:val="00660B18"/>
    <w:rsid w:val="00672F85"/>
    <w:rsid w:val="006B1BA9"/>
    <w:rsid w:val="006C491C"/>
    <w:rsid w:val="006F1377"/>
    <w:rsid w:val="00733654"/>
    <w:rsid w:val="00740EF3"/>
    <w:rsid w:val="00766C0C"/>
    <w:rsid w:val="00766E27"/>
    <w:rsid w:val="0077212C"/>
    <w:rsid w:val="00792D53"/>
    <w:rsid w:val="00797504"/>
    <w:rsid w:val="007B5B5E"/>
    <w:rsid w:val="007C1646"/>
    <w:rsid w:val="007D0AD2"/>
    <w:rsid w:val="007E06E6"/>
    <w:rsid w:val="007F0CF6"/>
    <w:rsid w:val="007F1692"/>
    <w:rsid w:val="007F4C97"/>
    <w:rsid w:val="008261EC"/>
    <w:rsid w:val="00833CB5"/>
    <w:rsid w:val="00854BA8"/>
    <w:rsid w:val="00895ED0"/>
    <w:rsid w:val="008A7DDF"/>
    <w:rsid w:val="008D3297"/>
    <w:rsid w:val="00924053"/>
    <w:rsid w:val="00924891"/>
    <w:rsid w:val="00950735"/>
    <w:rsid w:val="009765D8"/>
    <w:rsid w:val="0098246E"/>
    <w:rsid w:val="0098796E"/>
    <w:rsid w:val="00993A8B"/>
    <w:rsid w:val="009B6A06"/>
    <w:rsid w:val="009C64C9"/>
    <w:rsid w:val="009C78F5"/>
    <w:rsid w:val="009D3E1E"/>
    <w:rsid w:val="009F40D8"/>
    <w:rsid w:val="009F6F22"/>
    <w:rsid w:val="00A02F80"/>
    <w:rsid w:val="00A15BE0"/>
    <w:rsid w:val="00A174BD"/>
    <w:rsid w:val="00A47663"/>
    <w:rsid w:val="00A772FC"/>
    <w:rsid w:val="00A8116A"/>
    <w:rsid w:val="00A962E2"/>
    <w:rsid w:val="00AD0D4F"/>
    <w:rsid w:val="00AE14A1"/>
    <w:rsid w:val="00AE79F0"/>
    <w:rsid w:val="00B04C22"/>
    <w:rsid w:val="00B16EC8"/>
    <w:rsid w:val="00B26B53"/>
    <w:rsid w:val="00B31131"/>
    <w:rsid w:val="00B340DE"/>
    <w:rsid w:val="00B5740A"/>
    <w:rsid w:val="00B8274A"/>
    <w:rsid w:val="00B9080B"/>
    <w:rsid w:val="00BA4AAE"/>
    <w:rsid w:val="00BC08ED"/>
    <w:rsid w:val="00BC6D9D"/>
    <w:rsid w:val="00C20B92"/>
    <w:rsid w:val="00C31F25"/>
    <w:rsid w:val="00C501D3"/>
    <w:rsid w:val="00C70FD8"/>
    <w:rsid w:val="00CC3324"/>
    <w:rsid w:val="00CE79E4"/>
    <w:rsid w:val="00CF7182"/>
    <w:rsid w:val="00D12E67"/>
    <w:rsid w:val="00D31D4F"/>
    <w:rsid w:val="00D33DCA"/>
    <w:rsid w:val="00D47F17"/>
    <w:rsid w:val="00D6629D"/>
    <w:rsid w:val="00D76537"/>
    <w:rsid w:val="00DA40C0"/>
    <w:rsid w:val="00DB121B"/>
    <w:rsid w:val="00DB201D"/>
    <w:rsid w:val="00DB6D62"/>
    <w:rsid w:val="00DD3385"/>
    <w:rsid w:val="00DE183E"/>
    <w:rsid w:val="00DE7AB7"/>
    <w:rsid w:val="00DF7472"/>
    <w:rsid w:val="00E04F98"/>
    <w:rsid w:val="00E06D5E"/>
    <w:rsid w:val="00E1642A"/>
    <w:rsid w:val="00E239FC"/>
    <w:rsid w:val="00E2659A"/>
    <w:rsid w:val="00E34AC4"/>
    <w:rsid w:val="00E4429B"/>
    <w:rsid w:val="00E57B45"/>
    <w:rsid w:val="00E7225C"/>
    <w:rsid w:val="00E852D8"/>
    <w:rsid w:val="00EA14B9"/>
    <w:rsid w:val="00EB151D"/>
    <w:rsid w:val="00EB2FD9"/>
    <w:rsid w:val="00EE109D"/>
    <w:rsid w:val="00EF60D9"/>
    <w:rsid w:val="00F0150D"/>
    <w:rsid w:val="00F1120E"/>
    <w:rsid w:val="00F15C96"/>
    <w:rsid w:val="00F33FFA"/>
    <w:rsid w:val="00F40717"/>
    <w:rsid w:val="00F40DB4"/>
    <w:rsid w:val="00F4462D"/>
    <w:rsid w:val="00F46696"/>
    <w:rsid w:val="00F74CD9"/>
    <w:rsid w:val="00F75ADF"/>
    <w:rsid w:val="00FA753F"/>
    <w:rsid w:val="00FC54DD"/>
    <w:rsid w:val="00FE6F82"/>
    <w:rsid w:val="030A1673"/>
    <w:rsid w:val="0453A6ED"/>
    <w:rsid w:val="04C24E67"/>
    <w:rsid w:val="076A9A91"/>
    <w:rsid w:val="0779BE73"/>
    <w:rsid w:val="085127F6"/>
    <w:rsid w:val="09B020C4"/>
    <w:rsid w:val="09ECF857"/>
    <w:rsid w:val="0A355FC7"/>
    <w:rsid w:val="0B88C8B8"/>
    <w:rsid w:val="0E862999"/>
    <w:rsid w:val="0F338CDB"/>
    <w:rsid w:val="1026F1AE"/>
    <w:rsid w:val="108A32C9"/>
    <w:rsid w:val="11121B60"/>
    <w:rsid w:val="131C0DB8"/>
    <w:rsid w:val="1456C614"/>
    <w:rsid w:val="1521A13A"/>
    <w:rsid w:val="17A9B47B"/>
    <w:rsid w:val="19F033E4"/>
    <w:rsid w:val="1AACDF3B"/>
    <w:rsid w:val="1AE25628"/>
    <w:rsid w:val="1BE7DA57"/>
    <w:rsid w:val="1D666D6F"/>
    <w:rsid w:val="1E960ADB"/>
    <w:rsid w:val="1E9B421A"/>
    <w:rsid w:val="202B1889"/>
    <w:rsid w:val="216951AB"/>
    <w:rsid w:val="22115F19"/>
    <w:rsid w:val="225BD4C3"/>
    <w:rsid w:val="24CB5CE6"/>
    <w:rsid w:val="2550ED61"/>
    <w:rsid w:val="25AE84A0"/>
    <w:rsid w:val="28389E5E"/>
    <w:rsid w:val="28A06CEF"/>
    <w:rsid w:val="290B22C4"/>
    <w:rsid w:val="2A1AF597"/>
    <w:rsid w:val="2ADBAE6B"/>
    <w:rsid w:val="2BB6C5F8"/>
    <w:rsid w:val="2BEE2939"/>
    <w:rsid w:val="2C5AC584"/>
    <w:rsid w:val="2C7A8557"/>
    <w:rsid w:val="2D75DC5F"/>
    <w:rsid w:val="30285C29"/>
    <w:rsid w:val="31FFD52D"/>
    <w:rsid w:val="342A775E"/>
    <w:rsid w:val="36F79490"/>
    <w:rsid w:val="37090622"/>
    <w:rsid w:val="38862AFF"/>
    <w:rsid w:val="38D791A2"/>
    <w:rsid w:val="3983AC2F"/>
    <w:rsid w:val="39E5B63B"/>
    <w:rsid w:val="3A84C5ED"/>
    <w:rsid w:val="3B279262"/>
    <w:rsid w:val="3CA8FFBF"/>
    <w:rsid w:val="3E7272B5"/>
    <w:rsid w:val="3F3012A6"/>
    <w:rsid w:val="3FD75330"/>
    <w:rsid w:val="41732391"/>
    <w:rsid w:val="41E71DD8"/>
    <w:rsid w:val="437E0E3B"/>
    <w:rsid w:val="44259D25"/>
    <w:rsid w:val="44555143"/>
    <w:rsid w:val="44D9AC09"/>
    <w:rsid w:val="454FA0AE"/>
    <w:rsid w:val="4555873F"/>
    <w:rsid w:val="46D956F8"/>
    <w:rsid w:val="470528BB"/>
    <w:rsid w:val="4835FD40"/>
    <w:rsid w:val="485A60D3"/>
    <w:rsid w:val="488F0A1F"/>
    <w:rsid w:val="491F74CD"/>
    <w:rsid w:val="49CD604D"/>
    <w:rsid w:val="4BB836BA"/>
    <w:rsid w:val="4EE34128"/>
    <w:rsid w:val="5052C620"/>
    <w:rsid w:val="52351422"/>
    <w:rsid w:val="528B6A00"/>
    <w:rsid w:val="54D423FD"/>
    <w:rsid w:val="55BC7CFA"/>
    <w:rsid w:val="56164EBB"/>
    <w:rsid w:val="56875820"/>
    <w:rsid w:val="56FAB790"/>
    <w:rsid w:val="5882722E"/>
    <w:rsid w:val="59C80607"/>
    <w:rsid w:val="59F287E2"/>
    <w:rsid w:val="5B4A64D5"/>
    <w:rsid w:val="5C3A6529"/>
    <w:rsid w:val="5CF39CE0"/>
    <w:rsid w:val="5E7789D3"/>
    <w:rsid w:val="5E9E50EA"/>
    <w:rsid w:val="5F26B463"/>
    <w:rsid w:val="609A8495"/>
    <w:rsid w:val="61CD7304"/>
    <w:rsid w:val="624CD1B1"/>
    <w:rsid w:val="62B29052"/>
    <w:rsid w:val="62CD9DE6"/>
    <w:rsid w:val="63A61985"/>
    <w:rsid w:val="6483D950"/>
    <w:rsid w:val="65790056"/>
    <w:rsid w:val="669A4AD7"/>
    <w:rsid w:val="6767AAC5"/>
    <w:rsid w:val="6A7AEDB4"/>
    <w:rsid w:val="6E716E1B"/>
    <w:rsid w:val="734558C1"/>
    <w:rsid w:val="74FC62BB"/>
    <w:rsid w:val="75772C27"/>
    <w:rsid w:val="763E58BA"/>
    <w:rsid w:val="764E7126"/>
    <w:rsid w:val="767F6E4C"/>
    <w:rsid w:val="7762BD76"/>
    <w:rsid w:val="792A32E4"/>
    <w:rsid w:val="7A84C88B"/>
    <w:rsid w:val="7B0E2D2A"/>
    <w:rsid w:val="7CA64C9C"/>
    <w:rsid w:val="7CA6FF1D"/>
    <w:rsid w:val="7CE3F9C6"/>
    <w:rsid w:val="7EA77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D821"/>
  <w15:chartTrackingRefBased/>
  <w15:docId w15:val="{5DDC39BE-1B84-4D3F-AB5E-16C7D228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A1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B121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DB12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4A"/>
    <w:pPr>
      <w:tabs>
        <w:tab w:val="center" w:pos="4513"/>
        <w:tab w:val="right" w:pos="9026"/>
      </w:tabs>
    </w:pPr>
  </w:style>
  <w:style w:type="character" w:customStyle="1" w:styleId="HeaderChar">
    <w:name w:val="Header Char"/>
    <w:basedOn w:val="DefaultParagraphFont"/>
    <w:link w:val="Header"/>
    <w:uiPriority w:val="99"/>
    <w:rsid w:val="00B8274A"/>
  </w:style>
  <w:style w:type="paragraph" w:styleId="Footer">
    <w:name w:val="footer"/>
    <w:basedOn w:val="Normal"/>
    <w:link w:val="FooterChar"/>
    <w:uiPriority w:val="99"/>
    <w:unhideWhenUsed/>
    <w:rsid w:val="00B8274A"/>
    <w:pPr>
      <w:tabs>
        <w:tab w:val="center" w:pos="4513"/>
        <w:tab w:val="right" w:pos="9026"/>
      </w:tabs>
    </w:pPr>
  </w:style>
  <w:style w:type="character" w:customStyle="1" w:styleId="FooterChar">
    <w:name w:val="Footer Char"/>
    <w:basedOn w:val="DefaultParagraphFont"/>
    <w:link w:val="Footer"/>
    <w:uiPriority w:val="99"/>
    <w:rsid w:val="00B8274A"/>
  </w:style>
  <w:style w:type="paragraph" w:customStyle="1" w:styleId="BasicParagraph">
    <w:name w:val="[Basic Paragraph]"/>
    <w:basedOn w:val="Normal"/>
    <w:uiPriority w:val="99"/>
    <w:rsid w:val="00B8274A"/>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DB12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B121B"/>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DB121B"/>
    <w:pPr>
      <w:spacing w:before="100" w:beforeAutospacing="1" w:after="100" w:afterAutospacing="1"/>
    </w:pPr>
  </w:style>
  <w:style w:type="character" w:customStyle="1" w:styleId="normaltextrun">
    <w:name w:val="normaltextrun"/>
    <w:basedOn w:val="DefaultParagraphFont"/>
    <w:rsid w:val="00DB121B"/>
  </w:style>
  <w:style w:type="character" w:customStyle="1" w:styleId="eop">
    <w:name w:val="eop"/>
    <w:basedOn w:val="DefaultParagraphFont"/>
    <w:rsid w:val="00DB121B"/>
  </w:style>
  <w:style w:type="paragraph" w:styleId="NormalWeb">
    <w:name w:val="Normal (Web)"/>
    <w:basedOn w:val="Normal"/>
    <w:uiPriority w:val="99"/>
    <w:unhideWhenUsed/>
    <w:rsid w:val="00DB121B"/>
    <w:pPr>
      <w:spacing w:before="100" w:beforeAutospacing="1" w:after="100" w:afterAutospacing="1"/>
    </w:pPr>
  </w:style>
  <w:style w:type="character" w:styleId="Strong">
    <w:name w:val="Strong"/>
    <w:basedOn w:val="DefaultParagraphFont"/>
    <w:uiPriority w:val="22"/>
    <w:qFormat/>
    <w:rsid w:val="00DB121B"/>
    <w:rPr>
      <w:b/>
      <w:bCs/>
    </w:rPr>
  </w:style>
  <w:style w:type="character" w:styleId="Hyperlink">
    <w:name w:val="Hyperlink"/>
    <w:basedOn w:val="DefaultParagraphFont"/>
    <w:uiPriority w:val="99"/>
    <w:unhideWhenUsed/>
    <w:rsid w:val="00DB121B"/>
    <w:rPr>
      <w:color w:val="0000FF"/>
      <w:u w:val="single"/>
    </w:rPr>
  </w:style>
  <w:style w:type="paragraph" w:styleId="ListParagraph">
    <w:name w:val="List Paragraph"/>
    <w:basedOn w:val="Normal"/>
    <w:uiPriority w:val="34"/>
    <w:qFormat/>
    <w:rsid w:val="00DB121B"/>
    <w:pPr>
      <w:ind w:left="720"/>
      <w:contextualSpacing/>
    </w:pPr>
  </w:style>
  <w:style w:type="character" w:styleId="UnresolvedMention">
    <w:name w:val="Unresolved Mention"/>
    <w:basedOn w:val="DefaultParagraphFont"/>
    <w:uiPriority w:val="99"/>
    <w:semiHidden/>
    <w:unhideWhenUsed/>
    <w:rsid w:val="00AE14A1"/>
    <w:rPr>
      <w:color w:val="605E5C"/>
      <w:shd w:val="clear" w:color="auto" w:fill="E1DFDD"/>
    </w:rPr>
  </w:style>
  <w:style w:type="character" w:styleId="FollowedHyperlink">
    <w:name w:val="FollowedHyperlink"/>
    <w:basedOn w:val="DefaultParagraphFont"/>
    <w:uiPriority w:val="99"/>
    <w:semiHidden/>
    <w:unhideWhenUsed/>
    <w:rsid w:val="00AE14A1"/>
    <w:rPr>
      <w:color w:val="954F72" w:themeColor="followedHyperlink"/>
      <w:u w:val="single"/>
    </w:rPr>
  </w:style>
  <w:style w:type="paragraph" w:styleId="Title">
    <w:name w:val="Title"/>
    <w:basedOn w:val="Normal"/>
    <w:next w:val="Normal"/>
    <w:link w:val="TitleChar"/>
    <w:uiPriority w:val="10"/>
    <w:qFormat/>
    <w:rsid w:val="005542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9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09D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A11C9"/>
    <w:rPr>
      <w:rFonts w:asciiTheme="majorHAnsi" w:eastAsiaTheme="majorEastAsia" w:hAnsiTheme="majorHAnsi" w:cstheme="majorBidi"/>
      <w:color w:val="2F5496" w:themeColor="accent1" w:themeShade="BF"/>
      <w:sz w:val="32"/>
      <w:szCs w:val="32"/>
    </w:rPr>
  </w:style>
  <w:style w:type="paragraph" w:customStyle="1" w:styleId="H1">
    <w:name w:val="H1"/>
    <w:basedOn w:val="Heading1"/>
    <w:qFormat/>
    <w:rsid w:val="000D6C8A"/>
    <w:rPr>
      <w:rFonts w:ascii="Inter Medium" w:hAnsi="Inter Medium"/>
      <w:color w:val="335C67"/>
      <w14:textFill>
        <w14:solidFill>
          <w14:srgbClr w14:val="335C67">
            <w14:lumMod w14:val="50000"/>
          </w14:srgbClr>
        </w14:solidFill>
      </w14:textFill>
    </w:rPr>
  </w:style>
  <w:style w:type="paragraph" w:customStyle="1" w:styleId="Style1">
    <w:name w:val="Style1"/>
    <w:basedOn w:val="Heading1"/>
    <w:qFormat/>
    <w:rsid w:val="00B9080B"/>
    <w:pPr>
      <w:ind w:left="-426" w:right="-472"/>
    </w:pPr>
    <w:rPr>
      <w:rFonts w:ascii="Inter Medium" w:hAnsi="Inter Medium"/>
      <w:color w:val="335C67"/>
      <w14:textFill>
        <w14:solidFill>
          <w14:srgbClr w14:val="335C67">
            <w14:lumMod w14:val="50000"/>
          </w14:srgbClr>
        </w14:solidFill>
      </w14:textFill>
    </w:rPr>
  </w:style>
  <w:style w:type="character" w:customStyle="1" w:styleId="scxw112037786">
    <w:name w:val="scxw112037786"/>
    <w:basedOn w:val="DefaultParagraphFont"/>
    <w:rsid w:val="009765D8"/>
  </w:style>
  <w:style w:type="character" w:customStyle="1" w:styleId="scxw18733124">
    <w:name w:val="scxw18733124"/>
    <w:basedOn w:val="DefaultParagraphFont"/>
    <w:rsid w:val="00367C1B"/>
  </w:style>
  <w:style w:type="character" w:customStyle="1" w:styleId="scxw218273315">
    <w:name w:val="scxw218273315"/>
    <w:basedOn w:val="DefaultParagraphFont"/>
    <w:rsid w:val="00367C1B"/>
  </w:style>
  <w:style w:type="character" w:customStyle="1" w:styleId="tabchar">
    <w:name w:val="tabchar"/>
    <w:basedOn w:val="DefaultParagraphFont"/>
    <w:rsid w:val="00367C1B"/>
  </w:style>
  <w:style w:type="character" w:customStyle="1" w:styleId="scxw20277782">
    <w:name w:val="scxw20277782"/>
    <w:basedOn w:val="DefaultParagraphFont"/>
    <w:rsid w:val="00367C1B"/>
  </w:style>
  <w:style w:type="character" w:styleId="PageNumber">
    <w:name w:val="page number"/>
    <w:basedOn w:val="DefaultParagraphFont"/>
    <w:uiPriority w:val="99"/>
    <w:semiHidden/>
    <w:unhideWhenUsed/>
    <w:rsid w:val="0098246E"/>
  </w:style>
  <w:style w:type="paragraph" w:styleId="Revision">
    <w:name w:val="Revision"/>
    <w:hidden/>
    <w:uiPriority w:val="99"/>
    <w:semiHidden/>
    <w:rsid w:val="0098246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72F0C"/>
    <w:rPr>
      <w:sz w:val="16"/>
      <w:szCs w:val="16"/>
    </w:rPr>
  </w:style>
  <w:style w:type="paragraph" w:styleId="CommentText">
    <w:name w:val="annotation text"/>
    <w:basedOn w:val="Normal"/>
    <w:link w:val="CommentTextChar"/>
    <w:uiPriority w:val="99"/>
    <w:unhideWhenUsed/>
    <w:rsid w:val="00272F0C"/>
    <w:rPr>
      <w:sz w:val="20"/>
      <w:szCs w:val="20"/>
    </w:rPr>
  </w:style>
  <w:style w:type="character" w:customStyle="1" w:styleId="CommentTextChar">
    <w:name w:val="Comment Text Char"/>
    <w:basedOn w:val="DefaultParagraphFont"/>
    <w:link w:val="CommentText"/>
    <w:uiPriority w:val="99"/>
    <w:rsid w:val="00272F0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72F0C"/>
    <w:rPr>
      <w:b/>
      <w:bCs/>
    </w:rPr>
  </w:style>
  <w:style w:type="character" w:customStyle="1" w:styleId="CommentSubjectChar">
    <w:name w:val="Comment Subject Char"/>
    <w:basedOn w:val="CommentTextChar"/>
    <w:link w:val="CommentSubject"/>
    <w:uiPriority w:val="99"/>
    <w:semiHidden/>
    <w:rsid w:val="00272F0C"/>
    <w:rPr>
      <w:rFonts w:ascii="Times New Roman" w:eastAsia="Times New Roman" w:hAnsi="Times New Roman" w:cs="Times New Roman"/>
      <w:b/>
      <w:bCs/>
      <w:sz w:val="20"/>
      <w:szCs w:val="20"/>
      <w:lang w:eastAsia="en-GB"/>
    </w:rPr>
  </w:style>
  <w:style w:type="table" w:styleId="TableGrid">
    <w:name w:val="Table Grid"/>
    <w:basedOn w:val="TableNormal"/>
    <w:uiPriority w:val="39"/>
    <w:rsid w:val="00F1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4329">
      <w:bodyDiv w:val="1"/>
      <w:marLeft w:val="0"/>
      <w:marRight w:val="0"/>
      <w:marTop w:val="0"/>
      <w:marBottom w:val="0"/>
      <w:divBdr>
        <w:top w:val="none" w:sz="0" w:space="0" w:color="auto"/>
        <w:left w:val="none" w:sz="0" w:space="0" w:color="auto"/>
        <w:bottom w:val="none" w:sz="0" w:space="0" w:color="auto"/>
        <w:right w:val="none" w:sz="0" w:space="0" w:color="auto"/>
      </w:divBdr>
    </w:div>
    <w:div w:id="34044480">
      <w:bodyDiv w:val="1"/>
      <w:marLeft w:val="0"/>
      <w:marRight w:val="0"/>
      <w:marTop w:val="0"/>
      <w:marBottom w:val="0"/>
      <w:divBdr>
        <w:top w:val="none" w:sz="0" w:space="0" w:color="auto"/>
        <w:left w:val="none" w:sz="0" w:space="0" w:color="auto"/>
        <w:bottom w:val="none" w:sz="0" w:space="0" w:color="auto"/>
        <w:right w:val="none" w:sz="0" w:space="0" w:color="auto"/>
      </w:divBdr>
      <w:divsChild>
        <w:div w:id="194120895">
          <w:marLeft w:val="0"/>
          <w:marRight w:val="0"/>
          <w:marTop w:val="0"/>
          <w:marBottom w:val="0"/>
          <w:divBdr>
            <w:top w:val="none" w:sz="0" w:space="0" w:color="auto"/>
            <w:left w:val="none" w:sz="0" w:space="0" w:color="auto"/>
            <w:bottom w:val="none" w:sz="0" w:space="0" w:color="auto"/>
            <w:right w:val="none" w:sz="0" w:space="0" w:color="auto"/>
          </w:divBdr>
        </w:div>
        <w:div w:id="336083980">
          <w:marLeft w:val="0"/>
          <w:marRight w:val="0"/>
          <w:marTop w:val="0"/>
          <w:marBottom w:val="0"/>
          <w:divBdr>
            <w:top w:val="none" w:sz="0" w:space="0" w:color="auto"/>
            <w:left w:val="none" w:sz="0" w:space="0" w:color="auto"/>
            <w:bottom w:val="none" w:sz="0" w:space="0" w:color="auto"/>
            <w:right w:val="none" w:sz="0" w:space="0" w:color="auto"/>
          </w:divBdr>
        </w:div>
        <w:div w:id="489835150">
          <w:marLeft w:val="0"/>
          <w:marRight w:val="0"/>
          <w:marTop w:val="0"/>
          <w:marBottom w:val="0"/>
          <w:divBdr>
            <w:top w:val="none" w:sz="0" w:space="0" w:color="auto"/>
            <w:left w:val="none" w:sz="0" w:space="0" w:color="auto"/>
            <w:bottom w:val="none" w:sz="0" w:space="0" w:color="auto"/>
            <w:right w:val="none" w:sz="0" w:space="0" w:color="auto"/>
          </w:divBdr>
        </w:div>
        <w:div w:id="636185751">
          <w:marLeft w:val="0"/>
          <w:marRight w:val="0"/>
          <w:marTop w:val="0"/>
          <w:marBottom w:val="0"/>
          <w:divBdr>
            <w:top w:val="none" w:sz="0" w:space="0" w:color="auto"/>
            <w:left w:val="none" w:sz="0" w:space="0" w:color="auto"/>
            <w:bottom w:val="none" w:sz="0" w:space="0" w:color="auto"/>
            <w:right w:val="none" w:sz="0" w:space="0" w:color="auto"/>
          </w:divBdr>
          <w:divsChild>
            <w:div w:id="80837984">
              <w:marLeft w:val="0"/>
              <w:marRight w:val="0"/>
              <w:marTop w:val="0"/>
              <w:marBottom w:val="0"/>
              <w:divBdr>
                <w:top w:val="none" w:sz="0" w:space="0" w:color="auto"/>
                <w:left w:val="none" w:sz="0" w:space="0" w:color="auto"/>
                <w:bottom w:val="none" w:sz="0" w:space="0" w:color="auto"/>
                <w:right w:val="none" w:sz="0" w:space="0" w:color="auto"/>
              </w:divBdr>
            </w:div>
            <w:div w:id="229929839">
              <w:marLeft w:val="0"/>
              <w:marRight w:val="0"/>
              <w:marTop w:val="0"/>
              <w:marBottom w:val="0"/>
              <w:divBdr>
                <w:top w:val="none" w:sz="0" w:space="0" w:color="auto"/>
                <w:left w:val="none" w:sz="0" w:space="0" w:color="auto"/>
                <w:bottom w:val="none" w:sz="0" w:space="0" w:color="auto"/>
                <w:right w:val="none" w:sz="0" w:space="0" w:color="auto"/>
              </w:divBdr>
            </w:div>
            <w:div w:id="273288283">
              <w:marLeft w:val="0"/>
              <w:marRight w:val="0"/>
              <w:marTop w:val="0"/>
              <w:marBottom w:val="0"/>
              <w:divBdr>
                <w:top w:val="none" w:sz="0" w:space="0" w:color="auto"/>
                <w:left w:val="none" w:sz="0" w:space="0" w:color="auto"/>
                <w:bottom w:val="none" w:sz="0" w:space="0" w:color="auto"/>
                <w:right w:val="none" w:sz="0" w:space="0" w:color="auto"/>
              </w:divBdr>
            </w:div>
          </w:divsChild>
        </w:div>
        <w:div w:id="818959253">
          <w:marLeft w:val="0"/>
          <w:marRight w:val="0"/>
          <w:marTop w:val="0"/>
          <w:marBottom w:val="0"/>
          <w:divBdr>
            <w:top w:val="none" w:sz="0" w:space="0" w:color="auto"/>
            <w:left w:val="none" w:sz="0" w:space="0" w:color="auto"/>
            <w:bottom w:val="none" w:sz="0" w:space="0" w:color="auto"/>
            <w:right w:val="none" w:sz="0" w:space="0" w:color="auto"/>
          </w:divBdr>
        </w:div>
        <w:div w:id="840194832">
          <w:marLeft w:val="0"/>
          <w:marRight w:val="0"/>
          <w:marTop w:val="0"/>
          <w:marBottom w:val="0"/>
          <w:divBdr>
            <w:top w:val="none" w:sz="0" w:space="0" w:color="auto"/>
            <w:left w:val="none" w:sz="0" w:space="0" w:color="auto"/>
            <w:bottom w:val="none" w:sz="0" w:space="0" w:color="auto"/>
            <w:right w:val="none" w:sz="0" w:space="0" w:color="auto"/>
          </w:divBdr>
        </w:div>
        <w:div w:id="1391809844">
          <w:marLeft w:val="0"/>
          <w:marRight w:val="0"/>
          <w:marTop w:val="0"/>
          <w:marBottom w:val="0"/>
          <w:divBdr>
            <w:top w:val="none" w:sz="0" w:space="0" w:color="auto"/>
            <w:left w:val="none" w:sz="0" w:space="0" w:color="auto"/>
            <w:bottom w:val="none" w:sz="0" w:space="0" w:color="auto"/>
            <w:right w:val="none" w:sz="0" w:space="0" w:color="auto"/>
          </w:divBdr>
        </w:div>
        <w:div w:id="1539508443">
          <w:marLeft w:val="0"/>
          <w:marRight w:val="0"/>
          <w:marTop w:val="0"/>
          <w:marBottom w:val="0"/>
          <w:divBdr>
            <w:top w:val="none" w:sz="0" w:space="0" w:color="auto"/>
            <w:left w:val="none" w:sz="0" w:space="0" w:color="auto"/>
            <w:bottom w:val="none" w:sz="0" w:space="0" w:color="auto"/>
            <w:right w:val="none" w:sz="0" w:space="0" w:color="auto"/>
          </w:divBdr>
        </w:div>
      </w:divsChild>
    </w:div>
    <w:div w:id="60639860">
      <w:bodyDiv w:val="1"/>
      <w:marLeft w:val="0"/>
      <w:marRight w:val="0"/>
      <w:marTop w:val="0"/>
      <w:marBottom w:val="0"/>
      <w:divBdr>
        <w:top w:val="none" w:sz="0" w:space="0" w:color="auto"/>
        <w:left w:val="none" w:sz="0" w:space="0" w:color="auto"/>
        <w:bottom w:val="none" w:sz="0" w:space="0" w:color="auto"/>
        <w:right w:val="none" w:sz="0" w:space="0" w:color="auto"/>
      </w:divBdr>
    </w:div>
    <w:div w:id="69355260">
      <w:bodyDiv w:val="1"/>
      <w:marLeft w:val="0"/>
      <w:marRight w:val="0"/>
      <w:marTop w:val="0"/>
      <w:marBottom w:val="0"/>
      <w:divBdr>
        <w:top w:val="none" w:sz="0" w:space="0" w:color="auto"/>
        <w:left w:val="none" w:sz="0" w:space="0" w:color="auto"/>
        <w:bottom w:val="none" w:sz="0" w:space="0" w:color="auto"/>
        <w:right w:val="none" w:sz="0" w:space="0" w:color="auto"/>
      </w:divBdr>
      <w:divsChild>
        <w:div w:id="137915594">
          <w:marLeft w:val="0"/>
          <w:marRight w:val="0"/>
          <w:marTop w:val="0"/>
          <w:marBottom w:val="0"/>
          <w:divBdr>
            <w:top w:val="none" w:sz="0" w:space="0" w:color="auto"/>
            <w:left w:val="none" w:sz="0" w:space="0" w:color="auto"/>
            <w:bottom w:val="none" w:sz="0" w:space="0" w:color="auto"/>
            <w:right w:val="none" w:sz="0" w:space="0" w:color="auto"/>
          </w:divBdr>
        </w:div>
        <w:div w:id="538129203">
          <w:marLeft w:val="0"/>
          <w:marRight w:val="0"/>
          <w:marTop w:val="0"/>
          <w:marBottom w:val="0"/>
          <w:divBdr>
            <w:top w:val="none" w:sz="0" w:space="0" w:color="auto"/>
            <w:left w:val="none" w:sz="0" w:space="0" w:color="auto"/>
            <w:bottom w:val="none" w:sz="0" w:space="0" w:color="auto"/>
            <w:right w:val="none" w:sz="0" w:space="0" w:color="auto"/>
          </w:divBdr>
        </w:div>
        <w:div w:id="706180782">
          <w:marLeft w:val="0"/>
          <w:marRight w:val="0"/>
          <w:marTop w:val="0"/>
          <w:marBottom w:val="0"/>
          <w:divBdr>
            <w:top w:val="none" w:sz="0" w:space="0" w:color="auto"/>
            <w:left w:val="none" w:sz="0" w:space="0" w:color="auto"/>
            <w:bottom w:val="none" w:sz="0" w:space="0" w:color="auto"/>
            <w:right w:val="none" w:sz="0" w:space="0" w:color="auto"/>
          </w:divBdr>
        </w:div>
        <w:div w:id="1077165921">
          <w:marLeft w:val="0"/>
          <w:marRight w:val="0"/>
          <w:marTop w:val="0"/>
          <w:marBottom w:val="0"/>
          <w:divBdr>
            <w:top w:val="none" w:sz="0" w:space="0" w:color="auto"/>
            <w:left w:val="none" w:sz="0" w:space="0" w:color="auto"/>
            <w:bottom w:val="none" w:sz="0" w:space="0" w:color="auto"/>
            <w:right w:val="none" w:sz="0" w:space="0" w:color="auto"/>
          </w:divBdr>
        </w:div>
        <w:div w:id="2048799584">
          <w:marLeft w:val="0"/>
          <w:marRight w:val="0"/>
          <w:marTop w:val="0"/>
          <w:marBottom w:val="0"/>
          <w:divBdr>
            <w:top w:val="none" w:sz="0" w:space="0" w:color="auto"/>
            <w:left w:val="none" w:sz="0" w:space="0" w:color="auto"/>
            <w:bottom w:val="none" w:sz="0" w:space="0" w:color="auto"/>
            <w:right w:val="none" w:sz="0" w:space="0" w:color="auto"/>
          </w:divBdr>
        </w:div>
      </w:divsChild>
    </w:div>
    <w:div w:id="128324760">
      <w:bodyDiv w:val="1"/>
      <w:marLeft w:val="0"/>
      <w:marRight w:val="0"/>
      <w:marTop w:val="0"/>
      <w:marBottom w:val="0"/>
      <w:divBdr>
        <w:top w:val="none" w:sz="0" w:space="0" w:color="auto"/>
        <w:left w:val="none" w:sz="0" w:space="0" w:color="auto"/>
        <w:bottom w:val="none" w:sz="0" w:space="0" w:color="auto"/>
        <w:right w:val="none" w:sz="0" w:space="0" w:color="auto"/>
      </w:divBdr>
      <w:divsChild>
        <w:div w:id="1437216434">
          <w:marLeft w:val="0"/>
          <w:marRight w:val="0"/>
          <w:marTop w:val="0"/>
          <w:marBottom w:val="0"/>
          <w:divBdr>
            <w:top w:val="none" w:sz="0" w:space="0" w:color="auto"/>
            <w:left w:val="none" w:sz="0" w:space="0" w:color="auto"/>
            <w:bottom w:val="none" w:sz="0" w:space="0" w:color="auto"/>
            <w:right w:val="none" w:sz="0" w:space="0" w:color="auto"/>
          </w:divBdr>
        </w:div>
        <w:div w:id="2041665181">
          <w:marLeft w:val="0"/>
          <w:marRight w:val="0"/>
          <w:marTop w:val="0"/>
          <w:marBottom w:val="0"/>
          <w:divBdr>
            <w:top w:val="none" w:sz="0" w:space="0" w:color="auto"/>
            <w:left w:val="none" w:sz="0" w:space="0" w:color="auto"/>
            <w:bottom w:val="none" w:sz="0" w:space="0" w:color="auto"/>
            <w:right w:val="none" w:sz="0" w:space="0" w:color="auto"/>
          </w:divBdr>
        </w:div>
      </w:divsChild>
    </w:div>
    <w:div w:id="169683790">
      <w:bodyDiv w:val="1"/>
      <w:marLeft w:val="0"/>
      <w:marRight w:val="0"/>
      <w:marTop w:val="0"/>
      <w:marBottom w:val="0"/>
      <w:divBdr>
        <w:top w:val="none" w:sz="0" w:space="0" w:color="auto"/>
        <w:left w:val="none" w:sz="0" w:space="0" w:color="auto"/>
        <w:bottom w:val="none" w:sz="0" w:space="0" w:color="auto"/>
        <w:right w:val="none" w:sz="0" w:space="0" w:color="auto"/>
      </w:divBdr>
      <w:divsChild>
        <w:div w:id="1459492309">
          <w:marLeft w:val="0"/>
          <w:marRight w:val="0"/>
          <w:marTop w:val="0"/>
          <w:marBottom w:val="0"/>
          <w:divBdr>
            <w:top w:val="none" w:sz="0" w:space="0" w:color="auto"/>
            <w:left w:val="none" w:sz="0" w:space="0" w:color="auto"/>
            <w:bottom w:val="none" w:sz="0" w:space="0" w:color="auto"/>
            <w:right w:val="none" w:sz="0" w:space="0" w:color="auto"/>
          </w:divBdr>
        </w:div>
        <w:div w:id="1687707437">
          <w:marLeft w:val="0"/>
          <w:marRight w:val="0"/>
          <w:marTop w:val="0"/>
          <w:marBottom w:val="0"/>
          <w:divBdr>
            <w:top w:val="none" w:sz="0" w:space="0" w:color="auto"/>
            <w:left w:val="none" w:sz="0" w:space="0" w:color="auto"/>
            <w:bottom w:val="none" w:sz="0" w:space="0" w:color="auto"/>
            <w:right w:val="none" w:sz="0" w:space="0" w:color="auto"/>
          </w:divBdr>
        </w:div>
        <w:div w:id="2005745637">
          <w:marLeft w:val="0"/>
          <w:marRight w:val="0"/>
          <w:marTop w:val="0"/>
          <w:marBottom w:val="0"/>
          <w:divBdr>
            <w:top w:val="none" w:sz="0" w:space="0" w:color="auto"/>
            <w:left w:val="none" w:sz="0" w:space="0" w:color="auto"/>
            <w:bottom w:val="none" w:sz="0" w:space="0" w:color="auto"/>
            <w:right w:val="none" w:sz="0" w:space="0" w:color="auto"/>
          </w:divBdr>
        </w:div>
      </w:divsChild>
    </w:div>
    <w:div w:id="350421137">
      <w:bodyDiv w:val="1"/>
      <w:marLeft w:val="0"/>
      <w:marRight w:val="0"/>
      <w:marTop w:val="0"/>
      <w:marBottom w:val="0"/>
      <w:divBdr>
        <w:top w:val="none" w:sz="0" w:space="0" w:color="auto"/>
        <w:left w:val="none" w:sz="0" w:space="0" w:color="auto"/>
        <w:bottom w:val="none" w:sz="0" w:space="0" w:color="auto"/>
        <w:right w:val="none" w:sz="0" w:space="0" w:color="auto"/>
      </w:divBdr>
    </w:div>
    <w:div w:id="356391145">
      <w:bodyDiv w:val="1"/>
      <w:marLeft w:val="0"/>
      <w:marRight w:val="0"/>
      <w:marTop w:val="0"/>
      <w:marBottom w:val="0"/>
      <w:divBdr>
        <w:top w:val="none" w:sz="0" w:space="0" w:color="auto"/>
        <w:left w:val="none" w:sz="0" w:space="0" w:color="auto"/>
        <w:bottom w:val="none" w:sz="0" w:space="0" w:color="auto"/>
        <w:right w:val="none" w:sz="0" w:space="0" w:color="auto"/>
      </w:divBdr>
      <w:divsChild>
        <w:div w:id="285352801">
          <w:marLeft w:val="0"/>
          <w:marRight w:val="0"/>
          <w:marTop w:val="0"/>
          <w:marBottom w:val="0"/>
          <w:divBdr>
            <w:top w:val="none" w:sz="0" w:space="0" w:color="auto"/>
            <w:left w:val="none" w:sz="0" w:space="0" w:color="auto"/>
            <w:bottom w:val="none" w:sz="0" w:space="0" w:color="auto"/>
            <w:right w:val="none" w:sz="0" w:space="0" w:color="auto"/>
          </w:divBdr>
        </w:div>
        <w:div w:id="380248624">
          <w:marLeft w:val="0"/>
          <w:marRight w:val="0"/>
          <w:marTop w:val="0"/>
          <w:marBottom w:val="0"/>
          <w:divBdr>
            <w:top w:val="none" w:sz="0" w:space="0" w:color="auto"/>
            <w:left w:val="none" w:sz="0" w:space="0" w:color="auto"/>
            <w:bottom w:val="none" w:sz="0" w:space="0" w:color="auto"/>
            <w:right w:val="none" w:sz="0" w:space="0" w:color="auto"/>
          </w:divBdr>
        </w:div>
        <w:div w:id="681012110">
          <w:marLeft w:val="0"/>
          <w:marRight w:val="0"/>
          <w:marTop w:val="0"/>
          <w:marBottom w:val="0"/>
          <w:divBdr>
            <w:top w:val="none" w:sz="0" w:space="0" w:color="auto"/>
            <w:left w:val="none" w:sz="0" w:space="0" w:color="auto"/>
            <w:bottom w:val="none" w:sz="0" w:space="0" w:color="auto"/>
            <w:right w:val="none" w:sz="0" w:space="0" w:color="auto"/>
          </w:divBdr>
        </w:div>
        <w:div w:id="877592863">
          <w:marLeft w:val="0"/>
          <w:marRight w:val="0"/>
          <w:marTop w:val="0"/>
          <w:marBottom w:val="0"/>
          <w:divBdr>
            <w:top w:val="none" w:sz="0" w:space="0" w:color="auto"/>
            <w:left w:val="none" w:sz="0" w:space="0" w:color="auto"/>
            <w:bottom w:val="none" w:sz="0" w:space="0" w:color="auto"/>
            <w:right w:val="none" w:sz="0" w:space="0" w:color="auto"/>
          </w:divBdr>
        </w:div>
        <w:div w:id="1241215171">
          <w:marLeft w:val="0"/>
          <w:marRight w:val="0"/>
          <w:marTop w:val="0"/>
          <w:marBottom w:val="0"/>
          <w:divBdr>
            <w:top w:val="none" w:sz="0" w:space="0" w:color="auto"/>
            <w:left w:val="none" w:sz="0" w:space="0" w:color="auto"/>
            <w:bottom w:val="none" w:sz="0" w:space="0" w:color="auto"/>
            <w:right w:val="none" w:sz="0" w:space="0" w:color="auto"/>
          </w:divBdr>
        </w:div>
        <w:div w:id="1348169381">
          <w:marLeft w:val="0"/>
          <w:marRight w:val="0"/>
          <w:marTop w:val="0"/>
          <w:marBottom w:val="0"/>
          <w:divBdr>
            <w:top w:val="none" w:sz="0" w:space="0" w:color="auto"/>
            <w:left w:val="none" w:sz="0" w:space="0" w:color="auto"/>
            <w:bottom w:val="none" w:sz="0" w:space="0" w:color="auto"/>
            <w:right w:val="none" w:sz="0" w:space="0" w:color="auto"/>
          </w:divBdr>
        </w:div>
        <w:div w:id="1475877424">
          <w:marLeft w:val="0"/>
          <w:marRight w:val="0"/>
          <w:marTop w:val="0"/>
          <w:marBottom w:val="0"/>
          <w:divBdr>
            <w:top w:val="none" w:sz="0" w:space="0" w:color="auto"/>
            <w:left w:val="none" w:sz="0" w:space="0" w:color="auto"/>
            <w:bottom w:val="none" w:sz="0" w:space="0" w:color="auto"/>
            <w:right w:val="none" w:sz="0" w:space="0" w:color="auto"/>
          </w:divBdr>
        </w:div>
        <w:div w:id="1622688768">
          <w:marLeft w:val="0"/>
          <w:marRight w:val="0"/>
          <w:marTop w:val="0"/>
          <w:marBottom w:val="0"/>
          <w:divBdr>
            <w:top w:val="none" w:sz="0" w:space="0" w:color="auto"/>
            <w:left w:val="none" w:sz="0" w:space="0" w:color="auto"/>
            <w:bottom w:val="none" w:sz="0" w:space="0" w:color="auto"/>
            <w:right w:val="none" w:sz="0" w:space="0" w:color="auto"/>
          </w:divBdr>
        </w:div>
      </w:divsChild>
    </w:div>
    <w:div w:id="468910675">
      <w:bodyDiv w:val="1"/>
      <w:marLeft w:val="0"/>
      <w:marRight w:val="0"/>
      <w:marTop w:val="0"/>
      <w:marBottom w:val="0"/>
      <w:divBdr>
        <w:top w:val="none" w:sz="0" w:space="0" w:color="auto"/>
        <w:left w:val="none" w:sz="0" w:space="0" w:color="auto"/>
        <w:bottom w:val="none" w:sz="0" w:space="0" w:color="auto"/>
        <w:right w:val="none" w:sz="0" w:space="0" w:color="auto"/>
      </w:divBdr>
    </w:div>
    <w:div w:id="539126539">
      <w:bodyDiv w:val="1"/>
      <w:marLeft w:val="0"/>
      <w:marRight w:val="0"/>
      <w:marTop w:val="0"/>
      <w:marBottom w:val="0"/>
      <w:divBdr>
        <w:top w:val="none" w:sz="0" w:space="0" w:color="auto"/>
        <w:left w:val="none" w:sz="0" w:space="0" w:color="auto"/>
        <w:bottom w:val="none" w:sz="0" w:space="0" w:color="auto"/>
        <w:right w:val="none" w:sz="0" w:space="0" w:color="auto"/>
      </w:divBdr>
      <w:divsChild>
        <w:div w:id="1350523354">
          <w:marLeft w:val="0"/>
          <w:marRight w:val="0"/>
          <w:marTop w:val="0"/>
          <w:marBottom w:val="0"/>
          <w:divBdr>
            <w:top w:val="none" w:sz="0" w:space="0" w:color="auto"/>
            <w:left w:val="none" w:sz="0" w:space="0" w:color="auto"/>
            <w:bottom w:val="none" w:sz="0" w:space="0" w:color="auto"/>
            <w:right w:val="none" w:sz="0" w:space="0" w:color="auto"/>
          </w:divBdr>
        </w:div>
      </w:divsChild>
    </w:div>
    <w:div w:id="559557346">
      <w:bodyDiv w:val="1"/>
      <w:marLeft w:val="0"/>
      <w:marRight w:val="0"/>
      <w:marTop w:val="0"/>
      <w:marBottom w:val="0"/>
      <w:divBdr>
        <w:top w:val="none" w:sz="0" w:space="0" w:color="auto"/>
        <w:left w:val="none" w:sz="0" w:space="0" w:color="auto"/>
        <w:bottom w:val="none" w:sz="0" w:space="0" w:color="auto"/>
        <w:right w:val="none" w:sz="0" w:space="0" w:color="auto"/>
      </w:divBdr>
      <w:divsChild>
        <w:div w:id="878513617">
          <w:marLeft w:val="0"/>
          <w:marRight w:val="0"/>
          <w:marTop w:val="0"/>
          <w:marBottom w:val="0"/>
          <w:divBdr>
            <w:top w:val="none" w:sz="0" w:space="0" w:color="auto"/>
            <w:left w:val="none" w:sz="0" w:space="0" w:color="auto"/>
            <w:bottom w:val="none" w:sz="0" w:space="0" w:color="auto"/>
            <w:right w:val="none" w:sz="0" w:space="0" w:color="auto"/>
          </w:divBdr>
        </w:div>
      </w:divsChild>
    </w:div>
    <w:div w:id="699167204">
      <w:bodyDiv w:val="1"/>
      <w:marLeft w:val="0"/>
      <w:marRight w:val="0"/>
      <w:marTop w:val="0"/>
      <w:marBottom w:val="0"/>
      <w:divBdr>
        <w:top w:val="none" w:sz="0" w:space="0" w:color="auto"/>
        <w:left w:val="none" w:sz="0" w:space="0" w:color="auto"/>
        <w:bottom w:val="none" w:sz="0" w:space="0" w:color="auto"/>
        <w:right w:val="none" w:sz="0" w:space="0" w:color="auto"/>
      </w:divBdr>
      <w:divsChild>
        <w:div w:id="1585917581">
          <w:marLeft w:val="0"/>
          <w:marRight w:val="0"/>
          <w:marTop w:val="0"/>
          <w:marBottom w:val="0"/>
          <w:divBdr>
            <w:top w:val="none" w:sz="0" w:space="0" w:color="auto"/>
            <w:left w:val="none" w:sz="0" w:space="0" w:color="auto"/>
            <w:bottom w:val="none" w:sz="0" w:space="0" w:color="auto"/>
            <w:right w:val="none" w:sz="0" w:space="0" w:color="auto"/>
          </w:divBdr>
        </w:div>
        <w:div w:id="2014524429">
          <w:marLeft w:val="0"/>
          <w:marRight w:val="0"/>
          <w:marTop w:val="0"/>
          <w:marBottom w:val="0"/>
          <w:divBdr>
            <w:top w:val="none" w:sz="0" w:space="0" w:color="auto"/>
            <w:left w:val="none" w:sz="0" w:space="0" w:color="auto"/>
            <w:bottom w:val="none" w:sz="0" w:space="0" w:color="auto"/>
            <w:right w:val="none" w:sz="0" w:space="0" w:color="auto"/>
          </w:divBdr>
        </w:div>
        <w:div w:id="2041196989">
          <w:marLeft w:val="0"/>
          <w:marRight w:val="0"/>
          <w:marTop w:val="0"/>
          <w:marBottom w:val="0"/>
          <w:divBdr>
            <w:top w:val="none" w:sz="0" w:space="0" w:color="auto"/>
            <w:left w:val="none" w:sz="0" w:space="0" w:color="auto"/>
            <w:bottom w:val="none" w:sz="0" w:space="0" w:color="auto"/>
            <w:right w:val="none" w:sz="0" w:space="0" w:color="auto"/>
          </w:divBdr>
        </w:div>
      </w:divsChild>
    </w:div>
    <w:div w:id="726606621">
      <w:bodyDiv w:val="1"/>
      <w:marLeft w:val="0"/>
      <w:marRight w:val="0"/>
      <w:marTop w:val="0"/>
      <w:marBottom w:val="0"/>
      <w:divBdr>
        <w:top w:val="none" w:sz="0" w:space="0" w:color="auto"/>
        <w:left w:val="none" w:sz="0" w:space="0" w:color="auto"/>
        <w:bottom w:val="none" w:sz="0" w:space="0" w:color="auto"/>
        <w:right w:val="none" w:sz="0" w:space="0" w:color="auto"/>
      </w:divBdr>
      <w:divsChild>
        <w:div w:id="77484072">
          <w:marLeft w:val="0"/>
          <w:marRight w:val="0"/>
          <w:marTop w:val="0"/>
          <w:marBottom w:val="0"/>
          <w:divBdr>
            <w:top w:val="none" w:sz="0" w:space="0" w:color="auto"/>
            <w:left w:val="none" w:sz="0" w:space="0" w:color="auto"/>
            <w:bottom w:val="none" w:sz="0" w:space="0" w:color="auto"/>
            <w:right w:val="none" w:sz="0" w:space="0" w:color="auto"/>
          </w:divBdr>
        </w:div>
        <w:div w:id="101196603">
          <w:marLeft w:val="0"/>
          <w:marRight w:val="0"/>
          <w:marTop w:val="0"/>
          <w:marBottom w:val="0"/>
          <w:divBdr>
            <w:top w:val="none" w:sz="0" w:space="0" w:color="auto"/>
            <w:left w:val="none" w:sz="0" w:space="0" w:color="auto"/>
            <w:bottom w:val="none" w:sz="0" w:space="0" w:color="auto"/>
            <w:right w:val="none" w:sz="0" w:space="0" w:color="auto"/>
          </w:divBdr>
        </w:div>
        <w:div w:id="249627094">
          <w:marLeft w:val="0"/>
          <w:marRight w:val="0"/>
          <w:marTop w:val="0"/>
          <w:marBottom w:val="0"/>
          <w:divBdr>
            <w:top w:val="none" w:sz="0" w:space="0" w:color="auto"/>
            <w:left w:val="none" w:sz="0" w:space="0" w:color="auto"/>
            <w:bottom w:val="none" w:sz="0" w:space="0" w:color="auto"/>
            <w:right w:val="none" w:sz="0" w:space="0" w:color="auto"/>
          </w:divBdr>
        </w:div>
      </w:divsChild>
    </w:div>
    <w:div w:id="735856136">
      <w:bodyDiv w:val="1"/>
      <w:marLeft w:val="0"/>
      <w:marRight w:val="0"/>
      <w:marTop w:val="0"/>
      <w:marBottom w:val="0"/>
      <w:divBdr>
        <w:top w:val="none" w:sz="0" w:space="0" w:color="auto"/>
        <w:left w:val="none" w:sz="0" w:space="0" w:color="auto"/>
        <w:bottom w:val="none" w:sz="0" w:space="0" w:color="auto"/>
        <w:right w:val="none" w:sz="0" w:space="0" w:color="auto"/>
      </w:divBdr>
      <w:divsChild>
        <w:div w:id="1216547685">
          <w:marLeft w:val="0"/>
          <w:marRight w:val="0"/>
          <w:marTop w:val="0"/>
          <w:marBottom w:val="0"/>
          <w:divBdr>
            <w:top w:val="none" w:sz="0" w:space="0" w:color="auto"/>
            <w:left w:val="none" w:sz="0" w:space="0" w:color="auto"/>
            <w:bottom w:val="none" w:sz="0" w:space="0" w:color="auto"/>
            <w:right w:val="none" w:sz="0" w:space="0" w:color="auto"/>
          </w:divBdr>
        </w:div>
        <w:div w:id="1537086009">
          <w:marLeft w:val="0"/>
          <w:marRight w:val="0"/>
          <w:marTop w:val="0"/>
          <w:marBottom w:val="0"/>
          <w:divBdr>
            <w:top w:val="none" w:sz="0" w:space="0" w:color="auto"/>
            <w:left w:val="none" w:sz="0" w:space="0" w:color="auto"/>
            <w:bottom w:val="none" w:sz="0" w:space="0" w:color="auto"/>
            <w:right w:val="none" w:sz="0" w:space="0" w:color="auto"/>
          </w:divBdr>
        </w:div>
      </w:divsChild>
    </w:div>
    <w:div w:id="736705084">
      <w:bodyDiv w:val="1"/>
      <w:marLeft w:val="0"/>
      <w:marRight w:val="0"/>
      <w:marTop w:val="0"/>
      <w:marBottom w:val="0"/>
      <w:divBdr>
        <w:top w:val="none" w:sz="0" w:space="0" w:color="auto"/>
        <w:left w:val="none" w:sz="0" w:space="0" w:color="auto"/>
        <w:bottom w:val="none" w:sz="0" w:space="0" w:color="auto"/>
        <w:right w:val="none" w:sz="0" w:space="0" w:color="auto"/>
      </w:divBdr>
    </w:div>
    <w:div w:id="833953140">
      <w:bodyDiv w:val="1"/>
      <w:marLeft w:val="0"/>
      <w:marRight w:val="0"/>
      <w:marTop w:val="0"/>
      <w:marBottom w:val="0"/>
      <w:divBdr>
        <w:top w:val="none" w:sz="0" w:space="0" w:color="auto"/>
        <w:left w:val="none" w:sz="0" w:space="0" w:color="auto"/>
        <w:bottom w:val="none" w:sz="0" w:space="0" w:color="auto"/>
        <w:right w:val="none" w:sz="0" w:space="0" w:color="auto"/>
      </w:divBdr>
    </w:div>
    <w:div w:id="875509504">
      <w:bodyDiv w:val="1"/>
      <w:marLeft w:val="0"/>
      <w:marRight w:val="0"/>
      <w:marTop w:val="0"/>
      <w:marBottom w:val="0"/>
      <w:divBdr>
        <w:top w:val="none" w:sz="0" w:space="0" w:color="auto"/>
        <w:left w:val="none" w:sz="0" w:space="0" w:color="auto"/>
        <w:bottom w:val="none" w:sz="0" w:space="0" w:color="auto"/>
        <w:right w:val="none" w:sz="0" w:space="0" w:color="auto"/>
      </w:divBdr>
      <w:divsChild>
        <w:div w:id="646478235">
          <w:marLeft w:val="0"/>
          <w:marRight w:val="0"/>
          <w:marTop w:val="0"/>
          <w:marBottom w:val="0"/>
          <w:divBdr>
            <w:top w:val="none" w:sz="0" w:space="0" w:color="auto"/>
            <w:left w:val="none" w:sz="0" w:space="0" w:color="auto"/>
            <w:bottom w:val="none" w:sz="0" w:space="0" w:color="auto"/>
            <w:right w:val="none" w:sz="0" w:space="0" w:color="auto"/>
          </w:divBdr>
        </w:div>
        <w:div w:id="1208370045">
          <w:marLeft w:val="0"/>
          <w:marRight w:val="0"/>
          <w:marTop w:val="0"/>
          <w:marBottom w:val="0"/>
          <w:divBdr>
            <w:top w:val="none" w:sz="0" w:space="0" w:color="auto"/>
            <w:left w:val="none" w:sz="0" w:space="0" w:color="auto"/>
            <w:bottom w:val="none" w:sz="0" w:space="0" w:color="auto"/>
            <w:right w:val="none" w:sz="0" w:space="0" w:color="auto"/>
          </w:divBdr>
        </w:div>
      </w:divsChild>
    </w:div>
    <w:div w:id="881404070">
      <w:bodyDiv w:val="1"/>
      <w:marLeft w:val="0"/>
      <w:marRight w:val="0"/>
      <w:marTop w:val="0"/>
      <w:marBottom w:val="0"/>
      <w:divBdr>
        <w:top w:val="none" w:sz="0" w:space="0" w:color="auto"/>
        <w:left w:val="none" w:sz="0" w:space="0" w:color="auto"/>
        <w:bottom w:val="none" w:sz="0" w:space="0" w:color="auto"/>
        <w:right w:val="none" w:sz="0" w:space="0" w:color="auto"/>
      </w:divBdr>
      <w:divsChild>
        <w:div w:id="316495072">
          <w:marLeft w:val="0"/>
          <w:marRight w:val="0"/>
          <w:marTop w:val="0"/>
          <w:marBottom w:val="0"/>
          <w:divBdr>
            <w:top w:val="none" w:sz="0" w:space="0" w:color="auto"/>
            <w:left w:val="none" w:sz="0" w:space="0" w:color="auto"/>
            <w:bottom w:val="none" w:sz="0" w:space="0" w:color="auto"/>
            <w:right w:val="none" w:sz="0" w:space="0" w:color="auto"/>
          </w:divBdr>
        </w:div>
        <w:div w:id="1032412865">
          <w:marLeft w:val="0"/>
          <w:marRight w:val="0"/>
          <w:marTop w:val="0"/>
          <w:marBottom w:val="0"/>
          <w:divBdr>
            <w:top w:val="none" w:sz="0" w:space="0" w:color="auto"/>
            <w:left w:val="none" w:sz="0" w:space="0" w:color="auto"/>
            <w:bottom w:val="none" w:sz="0" w:space="0" w:color="auto"/>
            <w:right w:val="none" w:sz="0" w:space="0" w:color="auto"/>
          </w:divBdr>
        </w:div>
      </w:divsChild>
    </w:div>
    <w:div w:id="904606418">
      <w:bodyDiv w:val="1"/>
      <w:marLeft w:val="0"/>
      <w:marRight w:val="0"/>
      <w:marTop w:val="0"/>
      <w:marBottom w:val="0"/>
      <w:divBdr>
        <w:top w:val="none" w:sz="0" w:space="0" w:color="auto"/>
        <w:left w:val="none" w:sz="0" w:space="0" w:color="auto"/>
        <w:bottom w:val="none" w:sz="0" w:space="0" w:color="auto"/>
        <w:right w:val="none" w:sz="0" w:space="0" w:color="auto"/>
      </w:divBdr>
    </w:div>
    <w:div w:id="1008798430">
      <w:bodyDiv w:val="1"/>
      <w:marLeft w:val="0"/>
      <w:marRight w:val="0"/>
      <w:marTop w:val="0"/>
      <w:marBottom w:val="0"/>
      <w:divBdr>
        <w:top w:val="none" w:sz="0" w:space="0" w:color="auto"/>
        <w:left w:val="none" w:sz="0" w:space="0" w:color="auto"/>
        <w:bottom w:val="none" w:sz="0" w:space="0" w:color="auto"/>
        <w:right w:val="none" w:sz="0" w:space="0" w:color="auto"/>
      </w:divBdr>
    </w:div>
    <w:div w:id="1033579717">
      <w:bodyDiv w:val="1"/>
      <w:marLeft w:val="0"/>
      <w:marRight w:val="0"/>
      <w:marTop w:val="0"/>
      <w:marBottom w:val="0"/>
      <w:divBdr>
        <w:top w:val="none" w:sz="0" w:space="0" w:color="auto"/>
        <w:left w:val="none" w:sz="0" w:space="0" w:color="auto"/>
        <w:bottom w:val="none" w:sz="0" w:space="0" w:color="auto"/>
        <w:right w:val="none" w:sz="0" w:space="0" w:color="auto"/>
      </w:divBdr>
    </w:div>
    <w:div w:id="1056703580">
      <w:bodyDiv w:val="1"/>
      <w:marLeft w:val="0"/>
      <w:marRight w:val="0"/>
      <w:marTop w:val="0"/>
      <w:marBottom w:val="0"/>
      <w:divBdr>
        <w:top w:val="none" w:sz="0" w:space="0" w:color="auto"/>
        <w:left w:val="none" w:sz="0" w:space="0" w:color="auto"/>
        <w:bottom w:val="none" w:sz="0" w:space="0" w:color="auto"/>
        <w:right w:val="none" w:sz="0" w:space="0" w:color="auto"/>
      </w:divBdr>
    </w:div>
    <w:div w:id="1060980030">
      <w:bodyDiv w:val="1"/>
      <w:marLeft w:val="0"/>
      <w:marRight w:val="0"/>
      <w:marTop w:val="0"/>
      <w:marBottom w:val="0"/>
      <w:divBdr>
        <w:top w:val="none" w:sz="0" w:space="0" w:color="auto"/>
        <w:left w:val="none" w:sz="0" w:space="0" w:color="auto"/>
        <w:bottom w:val="none" w:sz="0" w:space="0" w:color="auto"/>
        <w:right w:val="none" w:sz="0" w:space="0" w:color="auto"/>
      </w:divBdr>
      <w:divsChild>
        <w:div w:id="723063140">
          <w:marLeft w:val="0"/>
          <w:marRight w:val="0"/>
          <w:marTop w:val="0"/>
          <w:marBottom w:val="0"/>
          <w:divBdr>
            <w:top w:val="none" w:sz="0" w:space="0" w:color="auto"/>
            <w:left w:val="none" w:sz="0" w:space="0" w:color="auto"/>
            <w:bottom w:val="none" w:sz="0" w:space="0" w:color="auto"/>
            <w:right w:val="none" w:sz="0" w:space="0" w:color="auto"/>
          </w:divBdr>
          <w:divsChild>
            <w:div w:id="215506368">
              <w:marLeft w:val="0"/>
              <w:marRight w:val="0"/>
              <w:marTop w:val="0"/>
              <w:marBottom w:val="0"/>
              <w:divBdr>
                <w:top w:val="none" w:sz="0" w:space="0" w:color="auto"/>
                <w:left w:val="none" w:sz="0" w:space="0" w:color="auto"/>
                <w:bottom w:val="none" w:sz="0" w:space="0" w:color="auto"/>
                <w:right w:val="none" w:sz="0" w:space="0" w:color="auto"/>
              </w:divBdr>
              <w:divsChild>
                <w:div w:id="942881800">
                  <w:marLeft w:val="0"/>
                  <w:marRight w:val="0"/>
                  <w:marTop w:val="0"/>
                  <w:marBottom w:val="0"/>
                  <w:divBdr>
                    <w:top w:val="none" w:sz="0" w:space="0" w:color="auto"/>
                    <w:left w:val="none" w:sz="0" w:space="0" w:color="auto"/>
                    <w:bottom w:val="none" w:sz="0" w:space="0" w:color="auto"/>
                    <w:right w:val="none" w:sz="0" w:space="0" w:color="auto"/>
                  </w:divBdr>
                  <w:divsChild>
                    <w:div w:id="1788505707">
                      <w:marLeft w:val="0"/>
                      <w:marRight w:val="0"/>
                      <w:marTop w:val="0"/>
                      <w:marBottom w:val="0"/>
                      <w:divBdr>
                        <w:top w:val="none" w:sz="0" w:space="0" w:color="auto"/>
                        <w:left w:val="none" w:sz="0" w:space="0" w:color="auto"/>
                        <w:bottom w:val="none" w:sz="0" w:space="0" w:color="auto"/>
                        <w:right w:val="none" w:sz="0" w:space="0" w:color="auto"/>
                      </w:divBdr>
                    </w:div>
                  </w:divsChild>
                </w:div>
                <w:div w:id="1869902685">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 w:id="20107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221">
      <w:bodyDiv w:val="1"/>
      <w:marLeft w:val="0"/>
      <w:marRight w:val="0"/>
      <w:marTop w:val="0"/>
      <w:marBottom w:val="0"/>
      <w:divBdr>
        <w:top w:val="none" w:sz="0" w:space="0" w:color="auto"/>
        <w:left w:val="none" w:sz="0" w:space="0" w:color="auto"/>
        <w:bottom w:val="none" w:sz="0" w:space="0" w:color="auto"/>
        <w:right w:val="none" w:sz="0" w:space="0" w:color="auto"/>
      </w:divBdr>
      <w:divsChild>
        <w:div w:id="173106345">
          <w:marLeft w:val="0"/>
          <w:marRight w:val="0"/>
          <w:marTop w:val="0"/>
          <w:marBottom w:val="0"/>
          <w:divBdr>
            <w:top w:val="none" w:sz="0" w:space="0" w:color="auto"/>
            <w:left w:val="none" w:sz="0" w:space="0" w:color="auto"/>
            <w:bottom w:val="none" w:sz="0" w:space="0" w:color="auto"/>
            <w:right w:val="none" w:sz="0" w:space="0" w:color="auto"/>
          </w:divBdr>
        </w:div>
        <w:div w:id="1613631926">
          <w:marLeft w:val="0"/>
          <w:marRight w:val="0"/>
          <w:marTop w:val="0"/>
          <w:marBottom w:val="0"/>
          <w:divBdr>
            <w:top w:val="none" w:sz="0" w:space="0" w:color="auto"/>
            <w:left w:val="none" w:sz="0" w:space="0" w:color="auto"/>
            <w:bottom w:val="none" w:sz="0" w:space="0" w:color="auto"/>
            <w:right w:val="none" w:sz="0" w:space="0" w:color="auto"/>
          </w:divBdr>
        </w:div>
      </w:divsChild>
    </w:div>
    <w:div w:id="1120030565">
      <w:bodyDiv w:val="1"/>
      <w:marLeft w:val="0"/>
      <w:marRight w:val="0"/>
      <w:marTop w:val="0"/>
      <w:marBottom w:val="0"/>
      <w:divBdr>
        <w:top w:val="none" w:sz="0" w:space="0" w:color="auto"/>
        <w:left w:val="none" w:sz="0" w:space="0" w:color="auto"/>
        <w:bottom w:val="none" w:sz="0" w:space="0" w:color="auto"/>
        <w:right w:val="none" w:sz="0" w:space="0" w:color="auto"/>
      </w:divBdr>
    </w:div>
    <w:div w:id="1188830022">
      <w:bodyDiv w:val="1"/>
      <w:marLeft w:val="0"/>
      <w:marRight w:val="0"/>
      <w:marTop w:val="0"/>
      <w:marBottom w:val="0"/>
      <w:divBdr>
        <w:top w:val="none" w:sz="0" w:space="0" w:color="auto"/>
        <w:left w:val="none" w:sz="0" w:space="0" w:color="auto"/>
        <w:bottom w:val="none" w:sz="0" w:space="0" w:color="auto"/>
        <w:right w:val="none" w:sz="0" w:space="0" w:color="auto"/>
      </w:divBdr>
      <w:divsChild>
        <w:div w:id="1243635704">
          <w:marLeft w:val="0"/>
          <w:marRight w:val="0"/>
          <w:marTop w:val="0"/>
          <w:marBottom w:val="0"/>
          <w:divBdr>
            <w:top w:val="none" w:sz="0" w:space="0" w:color="auto"/>
            <w:left w:val="none" w:sz="0" w:space="0" w:color="auto"/>
            <w:bottom w:val="none" w:sz="0" w:space="0" w:color="auto"/>
            <w:right w:val="none" w:sz="0" w:space="0" w:color="auto"/>
          </w:divBdr>
        </w:div>
        <w:div w:id="1384409762">
          <w:marLeft w:val="0"/>
          <w:marRight w:val="0"/>
          <w:marTop w:val="0"/>
          <w:marBottom w:val="0"/>
          <w:divBdr>
            <w:top w:val="none" w:sz="0" w:space="0" w:color="auto"/>
            <w:left w:val="none" w:sz="0" w:space="0" w:color="auto"/>
            <w:bottom w:val="none" w:sz="0" w:space="0" w:color="auto"/>
            <w:right w:val="none" w:sz="0" w:space="0" w:color="auto"/>
          </w:divBdr>
        </w:div>
      </w:divsChild>
    </w:div>
    <w:div w:id="1211304072">
      <w:bodyDiv w:val="1"/>
      <w:marLeft w:val="0"/>
      <w:marRight w:val="0"/>
      <w:marTop w:val="0"/>
      <w:marBottom w:val="0"/>
      <w:divBdr>
        <w:top w:val="none" w:sz="0" w:space="0" w:color="auto"/>
        <w:left w:val="none" w:sz="0" w:space="0" w:color="auto"/>
        <w:bottom w:val="none" w:sz="0" w:space="0" w:color="auto"/>
        <w:right w:val="none" w:sz="0" w:space="0" w:color="auto"/>
      </w:divBdr>
      <w:divsChild>
        <w:div w:id="82848825">
          <w:marLeft w:val="0"/>
          <w:marRight w:val="0"/>
          <w:marTop w:val="0"/>
          <w:marBottom w:val="0"/>
          <w:divBdr>
            <w:top w:val="none" w:sz="0" w:space="0" w:color="auto"/>
            <w:left w:val="none" w:sz="0" w:space="0" w:color="auto"/>
            <w:bottom w:val="none" w:sz="0" w:space="0" w:color="auto"/>
            <w:right w:val="none" w:sz="0" w:space="0" w:color="auto"/>
          </w:divBdr>
        </w:div>
        <w:div w:id="1984770056">
          <w:marLeft w:val="0"/>
          <w:marRight w:val="0"/>
          <w:marTop w:val="0"/>
          <w:marBottom w:val="0"/>
          <w:divBdr>
            <w:top w:val="none" w:sz="0" w:space="0" w:color="auto"/>
            <w:left w:val="none" w:sz="0" w:space="0" w:color="auto"/>
            <w:bottom w:val="none" w:sz="0" w:space="0" w:color="auto"/>
            <w:right w:val="none" w:sz="0" w:space="0" w:color="auto"/>
          </w:divBdr>
        </w:div>
      </w:divsChild>
    </w:div>
    <w:div w:id="1218129288">
      <w:bodyDiv w:val="1"/>
      <w:marLeft w:val="0"/>
      <w:marRight w:val="0"/>
      <w:marTop w:val="0"/>
      <w:marBottom w:val="0"/>
      <w:divBdr>
        <w:top w:val="none" w:sz="0" w:space="0" w:color="auto"/>
        <w:left w:val="none" w:sz="0" w:space="0" w:color="auto"/>
        <w:bottom w:val="none" w:sz="0" w:space="0" w:color="auto"/>
        <w:right w:val="none" w:sz="0" w:space="0" w:color="auto"/>
      </w:divBdr>
      <w:divsChild>
        <w:div w:id="19940477">
          <w:marLeft w:val="0"/>
          <w:marRight w:val="0"/>
          <w:marTop w:val="0"/>
          <w:marBottom w:val="0"/>
          <w:divBdr>
            <w:top w:val="none" w:sz="0" w:space="0" w:color="auto"/>
            <w:left w:val="none" w:sz="0" w:space="0" w:color="auto"/>
            <w:bottom w:val="none" w:sz="0" w:space="0" w:color="auto"/>
            <w:right w:val="none" w:sz="0" w:space="0" w:color="auto"/>
          </w:divBdr>
        </w:div>
        <w:div w:id="327904897">
          <w:marLeft w:val="0"/>
          <w:marRight w:val="0"/>
          <w:marTop w:val="0"/>
          <w:marBottom w:val="0"/>
          <w:divBdr>
            <w:top w:val="none" w:sz="0" w:space="0" w:color="auto"/>
            <w:left w:val="none" w:sz="0" w:space="0" w:color="auto"/>
            <w:bottom w:val="none" w:sz="0" w:space="0" w:color="auto"/>
            <w:right w:val="none" w:sz="0" w:space="0" w:color="auto"/>
          </w:divBdr>
        </w:div>
        <w:div w:id="822967172">
          <w:marLeft w:val="0"/>
          <w:marRight w:val="0"/>
          <w:marTop w:val="0"/>
          <w:marBottom w:val="0"/>
          <w:divBdr>
            <w:top w:val="none" w:sz="0" w:space="0" w:color="auto"/>
            <w:left w:val="none" w:sz="0" w:space="0" w:color="auto"/>
            <w:bottom w:val="none" w:sz="0" w:space="0" w:color="auto"/>
            <w:right w:val="none" w:sz="0" w:space="0" w:color="auto"/>
          </w:divBdr>
          <w:divsChild>
            <w:div w:id="55057983">
              <w:marLeft w:val="0"/>
              <w:marRight w:val="0"/>
              <w:marTop w:val="0"/>
              <w:marBottom w:val="0"/>
              <w:divBdr>
                <w:top w:val="none" w:sz="0" w:space="0" w:color="auto"/>
                <w:left w:val="none" w:sz="0" w:space="0" w:color="auto"/>
                <w:bottom w:val="none" w:sz="0" w:space="0" w:color="auto"/>
                <w:right w:val="none" w:sz="0" w:space="0" w:color="auto"/>
              </w:divBdr>
            </w:div>
            <w:div w:id="834956440">
              <w:marLeft w:val="0"/>
              <w:marRight w:val="0"/>
              <w:marTop w:val="0"/>
              <w:marBottom w:val="0"/>
              <w:divBdr>
                <w:top w:val="none" w:sz="0" w:space="0" w:color="auto"/>
                <w:left w:val="none" w:sz="0" w:space="0" w:color="auto"/>
                <w:bottom w:val="none" w:sz="0" w:space="0" w:color="auto"/>
                <w:right w:val="none" w:sz="0" w:space="0" w:color="auto"/>
              </w:divBdr>
            </w:div>
            <w:div w:id="1183325867">
              <w:marLeft w:val="0"/>
              <w:marRight w:val="0"/>
              <w:marTop w:val="0"/>
              <w:marBottom w:val="0"/>
              <w:divBdr>
                <w:top w:val="none" w:sz="0" w:space="0" w:color="auto"/>
                <w:left w:val="none" w:sz="0" w:space="0" w:color="auto"/>
                <w:bottom w:val="none" w:sz="0" w:space="0" w:color="auto"/>
                <w:right w:val="none" w:sz="0" w:space="0" w:color="auto"/>
              </w:divBdr>
            </w:div>
            <w:div w:id="1460341756">
              <w:marLeft w:val="0"/>
              <w:marRight w:val="0"/>
              <w:marTop w:val="0"/>
              <w:marBottom w:val="0"/>
              <w:divBdr>
                <w:top w:val="none" w:sz="0" w:space="0" w:color="auto"/>
                <w:left w:val="none" w:sz="0" w:space="0" w:color="auto"/>
                <w:bottom w:val="none" w:sz="0" w:space="0" w:color="auto"/>
                <w:right w:val="none" w:sz="0" w:space="0" w:color="auto"/>
              </w:divBdr>
            </w:div>
          </w:divsChild>
        </w:div>
        <w:div w:id="1019432410">
          <w:marLeft w:val="0"/>
          <w:marRight w:val="0"/>
          <w:marTop w:val="0"/>
          <w:marBottom w:val="0"/>
          <w:divBdr>
            <w:top w:val="none" w:sz="0" w:space="0" w:color="auto"/>
            <w:left w:val="none" w:sz="0" w:space="0" w:color="auto"/>
            <w:bottom w:val="none" w:sz="0" w:space="0" w:color="auto"/>
            <w:right w:val="none" w:sz="0" w:space="0" w:color="auto"/>
          </w:divBdr>
        </w:div>
        <w:div w:id="1954365888">
          <w:marLeft w:val="0"/>
          <w:marRight w:val="0"/>
          <w:marTop w:val="0"/>
          <w:marBottom w:val="0"/>
          <w:divBdr>
            <w:top w:val="none" w:sz="0" w:space="0" w:color="auto"/>
            <w:left w:val="none" w:sz="0" w:space="0" w:color="auto"/>
            <w:bottom w:val="none" w:sz="0" w:space="0" w:color="auto"/>
            <w:right w:val="none" w:sz="0" w:space="0" w:color="auto"/>
          </w:divBdr>
          <w:divsChild>
            <w:div w:id="480195494">
              <w:marLeft w:val="0"/>
              <w:marRight w:val="0"/>
              <w:marTop w:val="0"/>
              <w:marBottom w:val="0"/>
              <w:divBdr>
                <w:top w:val="none" w:sz="0" w:space="0" w:color="auto"/>
                <w:left w:val="none" w:sz="0" w:space="0" w:color="auto"/>
                <w:bottom w:val="none" w:sz="0" w:space="0" w:color="auto"/>
                <w:right w:val="none" w:sz="0" w:space="0" w:color="auto"/>
              </w:divBdr>
            </w:div>
          </w:divsChild>
        </w:div>
        <w:div w:id="1990748666">
          <w:marLeft w:val="0"/>
          <w:marRight w:val="0"/>
          <w:marTop w:val="0"/>
          <w:marBottom w:val="0"/>
          <w:divBdr>
            <w:top w:val="none" w:sz="0" w:space="0" w:color="auto"/>
            <w:left w:val="none" w:sz="0" w:space="0" w:color="auto"/>
            <w:bottom w:val="none" w:sz="0" w:space="0" w:color="auto"/>
            <w:right w:val="none" w:sz="0" w:space="0" w:color="auto"/>
          </w:divBdr>
        </w:div>
      </w:divsChild>
    </w:div>
    <w:div w:id="1226649734">
      <w:bodyDiv w:val="1"/>
      <w:marLeft w:val="0"/>
      <w:marRight w:val="0"/>
      <w:marTop w:val="0"/>
      <w:marBottom w:val="0"/>
      <w:divBdr>
        <w:top w:val="none" w:sz="0" w:space="0" w:color="auto"/>
        <w:left w:val="none" w:sz="0" w:space="0" w:color="auto"/>
        <w:bottom w:val="none" w:sz="0" w:space="0" w:color="auto"/>
        <w:right w:val="none" w:sz="0" w:space="0" w:color="auto"/>
      </w:divBdr>
      <w:divsChild>
        <w:div w:id="164832191">
          <w:marLeft w:val="0"/>
          <w:marRight w:val="0"/>
          <w:marTop w:val="0"/>
          <w:marBottom w:val="0"/>
          <w:divBdr>
            <w:top w:val="none" w:sz="0" w:space="0" w:color="auto"/>
            <w:left w:val="none" w:sz="0" w:space="0" w:color="auto"/>
            <w:bottom w:val="none" w:sz="0" w:space="0" w:color="auto"/>
            <w:right w:val="none" w:sz="0" w:space="0" w:color="auto"/>
          </w:divBdr>
        </w:div>
        <w:div w:id="199057229">
          <w:marLeft w:val="0"/>
          <w:marRight w:val="0"/>
          <w:marTop w:val="0"/>
          <w:marBottom w:val="0"/>
          <w:divBdr>
            <w:top w:val="none" w:sz="0" w:space="0" w:color="auto"/>
            <w:left w:val="none" w:sz="0" w:space="0" w:color="auto"/>
            <w:bottom w:val="none" w:sz="0" w:space="0" w:color="auto"/>
            <w:right w:val="none" w:sz="0" w:space="0" w:color="auto"/>
          </w:divBdr>
        </w:div>
        <w:div w:id="202332160">
          <w:marLeft w:val="0"/>
          <w:marRight w:val="0"/>
          <w:marTop w:val="0"/>
          <w:marBottom w:val="0"/>
          <w:divBdr>
            <w:top w:val="none" w:sz="0" w:space="0" w:color="auto"/>
            <w:left w:val="none" w:sz="0" w:space="0" w:color="auto"/>
            <w:bottom w:val="none" w:sz="0" w:space="0" w:color="auto"/>
            <w:right w:val="none" w:sz="0" w:space="0" w:color="auto"/>
          </w:divBdr>
        </w:div>
        <w:div w:id="234778839">
          <w:marLeft w:val="0"/>
          <w:marRight w:val="0"/>
          <w:marTop w:val="0"/>
          <w:marBottom w:val="0"/>
          <w:divBdr>
            <w:top w:val="none" w:sz="0" w:space="0" w:color="auto"/>
            <w:left w:val="none" w:sz="0" w:space="0" w:color="auto"/>
            <w:bottom w:val="none" w:sz="0" w:space="0" w:color="auto"/>
            <w:right w:val="none" w:sz="0" w:space="0" w:color="auto"/>
          </w:divBdr>
        </w:div>
        <w:div w:id="279269023">
          <w:marLeft w:val="0"/>
          <w:marRight w:val="0"/>
          <w:marTop w:val="0"/>
          <w:marBottom w:val="0"/>
          <w:divBdr>
            <w:top w:val="none" w:sz="0" w:space="0" w:color="auto"/>
            <w:left w:val="none" w:sz="0" w:space="0" w:color="auto"/>
            <w:bottom w:val="none" w:sz="0" w:space="0" w:color="auto"/>
            <w:right w:val="none" w:sz="0" w:space="0" w:color="auto"/>
          </w:divBdr>
        </w:div>
        <w:div w:id="636452745">
          <w:marLeft w:val="0"/>
          <w:marRight w:val="0"/>
          <w:marTop w:val="0"/>
          <w:marBottom w:val="0"/>
          <w:divBdr>
            <w:top w:val="none" w:sz="0" w:space="0" w:color="auto"/>
            <w:left w:val="none" w:sz="0" w:space="0" w:color="auto"/>
            <w:bottom w:val="none" w:sz="0" w:space="0" w:color="auto"/>
            <w:right w:val="none" w:sz="0" w:space="0" w:color="auto"/>
          </w:divBdr>
        </w:div>
        <w:div w:id="1204708205">
          <w:marLeft w:val="0"/>
          <w:marRight w:val="0"/>
          <w:marTop w:val="0"/>
          <w:marBottom w:val="0"/>
          <w:divBdr>
            <w:top w:val="none" w:sz="0" w:space="0" w:color="auto"/>
            <w:left w:val="none" w:sz="0" w:space="0" w:color="auto"/>
            <w:bottom w:val="none" w:sz="0" w:space="0" w:color="auto"/>
            <w:right w:val="none" w:sz="0" w:space="0" w:color="auto"/>
          </w:divBdr>
        </w:div>
        <w:div w:id="1446802070">
          <w:marLeft w:val="0"/>
          <w:marRight w:val="0"/>
          <w:marTop w:val="0"/>
          <w:marBottom w:val="0"/>
          <w:divBdr>
            <w:top w:val="none" w:sz="0" w:space="0" w:color="auto"/>
            <w:left w:val="none" w:sz="0" w:space="0" w:color="auto"/>
            <w:bottom w:val="none" w:sz="0" w:space="0" w:color="auto"/>
            <w:right w:val="none" w:sz="0" w:space="0" w:color="auto"/>
          </w:divBdr>
        </w:div>
        <w:div w:id="1739791699">
          <w:marLeft w:val="0"/>
          <w:marRight w:val="0"/>
          <w:marTop w:val="0"/>
          <w:marBottom w:val="0"/>
          <w:divBdr>
            <w:top w:val="none" w:sz="0" w:space="0" w:color="auto"/>
            <w:left w:val="none" w:sz="0" w:space="0" w:color="auto"/>
            <w:bottom w:val="none" w:sz="0" w:space="0" w:color="auto"/>
            <w:right w:val="none" w:sz="0" w:space="0" w:color="auto"/>
          </w:divBdr>
        </w:div>
      </w:divsChild>
    </w:div>
    <w:div w:id="1256936167">
      <w:bodyDiv w:val="1"/>
      <w:marLeft w:val="0"/>
      <w:marRight w:val="0"/>
      <w:marTop w:val="0"/>
      <w:marBottom w:val="0"/>
      <w:divBdr>
        <w:top w:val="none" w:sz="0" w:space="0" w:color="auto"/>
        <w:left w:val="none" w:sz="0" w:space="0" w:color="auto"/>
        <w:bottom w:val="none" w:sz="0" w:space="0" w:color="auto"/>
        <w:right w:val="none" w:sz="0" w:space="0" w:color="auto"/>
      </w:divBdr>
      <w:divsChild>
        <w:div w:id="449395938">
          <w:marLeft w:val="0"/>
          <w:marRight w:val="0"/>
          <w:marTop w:val="0"/>
          <w:marBottom w:val="0"/>
          <w:divBdr>
            <w:top w:val="none" w:sz="0" w:space="0" w:color="auto"/>
            <w:left w:val="none" w:sz="0" w:space="0" w:color="auto"/>
            <w:bottom w:val="none" w:sz="0" w:space="0" w:color="auto"/>
            <w:right w:val="none" w:sz="0" w:space="0" w:color="auto"/>
          </w:divBdr>
        </w:div>
        <w:div w:id="692655167">
          <w:marLeft w:val="0"/>
          <w:marRight w:val="0"/>
          <w:marTop w:val="0"/>
          <w:marBottom w:val="0"/>
          <w:divBdr>
            <w:top w:val="none" w:sz="0" w:space="0" w:color="auto"/>
            <w:left w:val="none" w:sz="0" w:space="0" w:color="auto"/>
            <w:bottom w:val="none" w:sz="0" w:space="0" w:color="auto"/>
            <w:right w:val="none" w:sz="0" w:space="0" w:color="auto"/>
          </w:divBdr>
        </w:div>
      </w:divsChild>
    </w:div>
    <w:div w:id="1330521731">
      <w:bodyDiv w:val="1"/>
      <w:marLeft w:val="0"/>
      <w:marRight w:val="0"/>
      <w:marTop w:val="0"/>
      <w:marBottom w:val="0"/>
      <w:divBdr>
        <w:top w:val="none" w:sz="0" w:space="0" w:color="auto"/>
        <w:left w:val="none" w:sz="0" w:space="0" w:color="auto"/>
        <w:bottom w:val="none" w:sz="0" w:space="0" w:color="auto"/>
        <w:right w:val="none" w:sz="0" w:space="0" w:color="auto"/>
      </w:divBdr>
      <w:divsChild>
        <w:div w:id="183449058">
          <w:marLeft w:val="0"/>
          <w:marRight w:val="0"/>
          <w:marTop w:val="0"/>
          <w:marBottom w:val="0"/>
          <w:divBdr>
            <w:top w:val="none" w:sz="0" w:space="0" w:color="auto"/>
            <w:left w:val="none" w:sz="0" w:space="0" w:color="auto"/>
            <w:bottom w:val="none" w:sz="0" w:space="0" w:color="auto"/>
            <w:right w:val="none" w:sz="0" w:space="0" w:color="auto"/>
          </w:divBdr>
        </w:div>
        <w:div w:id="564417796">
          <w:marLeft w:val="0"/>
          <w:marRight w:val="0"/>
          <w:marTop w:val="0"/>
          <w:marBottom w:val="0"/>
          <w:divBdr>
            <w:top w:val="none" w:sz="0" w:space="0" w:color="auto"/>
            <w:left w:val="none" w:sz="0" w:space="0" w:color="auto"/>
            <w:bottom w:val="none" w:sz="0" w:space="0" w:color="auto"/>
            <w:right w:val="none" w:sz="0" w:space="0" w:color="auto"/>
          </w:divBdr>
        </w:div>
        <w:div w:id="1204827949">
          <w:marLeft w:val="0"/>
          <w:marRight w:val="0"/>
          <w:marTop w:val="0"/>
          <w:marBottom w:val="0"/>
          <w:divBdr>
            <w:top w:val="none" w:sz="0" w:space="0" w:color="auto"/>
            <w:left w:val="none" w:sz="0" w:space="0" w:color="auto"/>
            <w:bottom w:val="none" w:sz="0" w:space="0" w:color="auto"/>
            <w:right w:val="none" w:sz="0" w:space="0" w:color="auto"/>
          </w:divBdr>
        </w:div>
      </w:divsChild>
    </w:div>
    <w:div w:id="1393432328">
      <w:bodyDiv w:val="1"/>
      <w:marLeft w:val="0"/>
      <w:marRight w:val="0"/>
      <w:marTop w:val="0"/>
      <w:marBottom w:val="0"/>
      <w:divBdr>
        <w:top w:val="none" w:sz="0" w:space="0" w:color="auto"/>
        <w:left w:val="none" w:sz="0" w:space="0" w:color="auto"/>
        <w:bottom w:val="none" w:sz="0" w:space="0" w:color="auto"/>
        <w:right w:val="none" w:sz="0" w:space="0" w:color="auto"/>
      </w:divBdr>
      <w:divsChild>
        <w:div w:id="338822809">
          <w:marLeft w:val="0"/>
          <w:marRight w:val="0"/>
          <w:marTop w:val="0"/>
          <w:marBottom w:val="0"/>
          <w:divBdr>
            <w:top w:val="none" w:sz="0" w:space="0" w:color="auto"/>
            <w:left w:val="none" w:sz="0" w:space="0" w:color="auto"/>
            <w:bottom w:val="none" w:sz="0" w:space="0" w:color="auto"/>
            <w:right w:val="none" w:sz="0" w:space="0" w:color="auto"/>
          </w:divBdr>
        </w:div>
        <w:div w:id="533468274">
          <w:marLeft w:val="0"/>
          <w:marRight w:val="0"/>
          <w:marTop w:val="0"/>
          <w:marBottom w:val="0"/>
          <w:divBdr>
            <w:top w:val="none" w:sz="0" w:space="0" w:color="auto"/>
            <w:left w:val="none" w:sz="0" w:space="0" w:color="auto"/>
            <w:bottom w:val="none" w:sz="0" w:space="0" w:color="auto"/>
            <w:right w:val="none" w:sz="0" w:space="0" w:color="auto"/>
          </w:divBdr>
        </w:div>
        <w:div w:id="554968542">
          <w:marLeft w:val="0"/>
          <w:marRight w:val="0"/>
          <w:marTop w:val="0"/>
          <w:marBottom w:val="0"/>
          <w:divBdr>
            <w:top w:val="none" w:sz="0" w:space="0" w:color="auto"/>
            <w:left w:val="none" w:sz="0" w:space="0" w:color="auto"/>
            <w:bottom w:val="none" w:sz="0" w:space="0" w:color="auto"/>
            <w:right w:val="none" w:sz="0" w:space="0" w:color="auto"/>
          </w:divBdr>
        </w:div>
        <w:div w:id="574782100">
          <w:marLeft w:val="0"/>
          <w:marRight w:val="0"/>
          <w:marTop w:val="0"/>
          <w:marBottom w:val="0"/>
          <w:divBdr>
            <w:top w:val="none" w:sz="0" w:space="0" w:color="auto"/>
            <w:left w:val="none" w:sz="0" w:space="0" w:color="auto"/>
            <w:bottom w:val="none" w:sz="0" w:space="0" w:color="auto"/>
            <w:right w:val="none" w:sz="0" w:space="0" w:color="auto"/>
          </w:divBdr>
        </w:div>
        <w:div w:id="772014509">
          <w:marLeft w:val="0"/>
          <w:marRight w:val="0"/>
          <w:marTop w:val="0"/>
          <w:marBottom w:val="0"/>
          <w:divBdr>
            <w:top w:val="none" w:sz="0" w:space="0" w:color="auto"/>
            <w:left w:val="none" w:sz="0" w:space="0" w:color="auto"/>
            <w:bottom w:val="none" w:sz="0" w:space="0" w:color="auto"/>
            <w:right w:val="none" w:sz="0" w:space="0" w:color="auto"/>
          </w:divBdr>
        </w:div>
        <w:div w:id="916356262">
          <w:marLeft w:val="0"/>
          <w:marRight w:val="0"/>
          <w:marTop w:val="0"/>
          <w:marBottom w:val="0"/>
          <w:divBdr>
            <w:top w:val="none" w:sz="0" w:space="0" w:color="auto"/>
            <w:left w:val="none" w:sz="0" w:space="0" w:color="auto"/>
            <w:bottom w:val="none" w:sz="0" w:space="0" w:color="auto"/>
            <w:right w:val="none" w:sz="0" w:space="0" w:color="auto"/>
          </w:divBdr>
        </w:div>
        <w:div w:id="954756707">
          <w:marLeft w:val="0"/>
          <w:marRight w:val="0"/>
          <w:marTop w:val="0"/>
          <w:marBottom w:val="0"/>
          <w:divBdr>
            <w:top w:val="none" w:sz="0" w:space="0" w:color="auto"/>
            <w:left w:val="none" w:sz="0" w:space="0" w:color="auto"/>
            <w:bottom w:val="none" w:sz="0" w:space="0" w:color="auto"/>
            <w:right w:val="none" w:sz="0" w:space="0" w:color="auto"/>
          </w:divBdr>
        </w:div>
        <w:div w:id="1038165906">
          <w:marLeft w:val="0"/>
          <w:marRight w:val="0"/>
          <w:marTop w:val="0"/>
          <w:marBottom w:val="0"/>
          <w:divBdr>
            <w:top w:val="none" w:sz="0" w:space="0" w:color="auto"/>
            <w:left w:val="none" w:sz="0" w:space="0" w:color="auto"/>
            <w:bottom w:val="none" w:sz="0" w:space="0" w:color="auto"/>
            <w:right w:val="none" w:sz="0" w:space="0" w:color="auto"/>
          </w:divBdr>
        </w:div>
        <w:div w:id="1158619476">
          <w:marLeft w:val="0"/>
          <w:marRight w:val="0"/>
          <w:marTop w:val="0"/>
          <w:marBottom w:val="0"/>
          <w:divBdr>
            <w:top w:val="none" w:sz="0" w:space="0" w:color="auto"/>
            <w:left w:val="none" w:sz="0" w:space="0" w:color="auto"/>
            <w:bottom w:val="none" w:sz="0" w:space="0" w:color="auto"/>
            <w:right w:val="none" w:sz="0" w:space="0" w:color="auto"/>
          </w:divBdr>
        </w:div>
        <w:div w:id="1486704049">
          <w:marLeft w:val="0"/>
          <w:marRight w:val="0"/>
          <w:marTop w:val="0"/>
          <w:marBottom w:val="0"/>
          <w:divBdr>
            <w:top w:val="none" w:sz="0" w:space="0" w:color="auto"/>
            <w:left w:val="none" w:sz="0" w:space="0" w:color="auto"/>
            <w:bottom w:val="none" w:sz="0" w:space="0" w:color="auto"/>
            <w:right w:val="none" w:sz="0" w:space="0" w:color="auto"/>
          </w:divBdr>
        </w:div>
        <w:div w:id="1836995805">
          <w:marLeft w:val="0"/>
          <w:marRight w:val="0"/>
          <w:marTop w:val="0"/>
          <w:marBottom w:val="0"/>
          <w:divBdr>
            <w:top w:val="none" w:sz="0" w:space="0" w:color="auto"/>
            <w:left w:val="none" w:sz="0" w:space="0" w:color="auto"/>
            <w:bottom w:val="none" w:sz="0" w:space="0" w:color="auto"/>
            <w:right w:val="none" w:sz="0" w:space="0" w:color="auto"/>
          </w:divBdr>
        </w:div>
      </w:divsChild>
    </w:div>
    <w:div w:id="1450782283">
      <w:bodyDiv w:val="1"/>
      <w:marLeft w:val="0"/>
      <w:marRight w:val="0"/>
      <w:marTop w:val="0"/>
      <w:marBottom w:val="0"/>
      <w:divBdr>
        <w:top w:val="none" w:sz="0" w:space="0" w:color="auto"/>
        <w:left w:val="none" w:sz="0" w:space="0" w:color="auto"/>
        <w:bottom w:val="none" w:sz="0" w:space="0" w:color="auto"/>
        <w:right w:val="none" w:sz="0" w:space="0" w:color="auto"/>
      </w:divBdr>
      <w:divsChild>
        <w:div w:id="391200770">
          <w:marLeft w:val="0"/>
          <w:marRight w:val="0"/>
          <w:marTop w:val="0"/>
          <w:marBottom w:val="0"/>
          <w:divBdr>
            <w:top w:val="none" w:sz="0" w:space="0" w:color="auto"/>
            <w:left w:val="none" w:sz="0" w:space="0" w:color="auto"/>
            <w:bottom w:val="none" w:sz="0" w:space="0" w:color="auto"/>
            <w:right w:val="none" w:sz="0" w:space="0" w:color="auto"/>
          </w:divBdr>
        </w:div>
        <w:div w:id="1328173307">
          <w:marLeft w:val="0"/>
          <w:marRight w:val="0"/>
          <w:marTop w:val="0"/>
          <w:marBottom w:val="0"/>
          <w:divBdr>
            <w:top w:val="none" w:sz="0" w:space="0" w:color="auto"/>
            <w:left w:val="none" w:sz="0" w:space="0" w:color="auto"/>
            <w:bottom w:val="none" w:sz="0" w:space="0" w:color="auto"/>
            <w:right w:val="none" w:sz="0" w:space="0" w:color="auto"/>
          </w:divBdr>
        </w:div>
        <w:div w:id="1505558895">
          <w:marLeft w:val="0"/>
          <w:marRight w:val="0"/>
          <w:marTop w:val="0"/>
          <w:marBottom w:val="0"/>
          <w:divBdr>
            <w:top w:val="none" w:sz="0" w:space="0" w:color="auto"/>
            <w:left w:val="none" w:sz="0" w:space="0" w:color="auto"/>
            <w:bottom w:val="none" w:sz="0" w:space="0" w:color="auto"/>
            <w:right w:val="none" w:sz="0" w:space="0" w:color="auto"/>
          </w:divBdr>
        </w:div>
        <w:div w:id="2013992130">
          <w:marLeft w:val="0"/>
          <w:marRight w:val="0"/>
          <w:marTop w:val="0"/>
          <w:marBottom w:val="0"/>
          <w:divBdr>
            <w:top w:val="none" w:sz="0" w:space="0" w:color="auto"/>
            <w:left w:val="none" w:sz="0" w:space="0" w:color="auto"/>
            <w:bottom w:val="none" w:sz="0" w:space="0" w:color="auto"/>
            <w:right w:val="none" w:sz="0" w:space="0" w:color="auto"/>
          </w:divBdr>
        </w:div>
      </w:divsChild>
    </w:div>
    <w:div w:id="1507132765">
      <w:bodyDiv w:val="1"/>
      <w:marLeft w:val="0"/>
      <w:marRight w:val="0"/>
      <w:marTop w:val="0"/>
      <w:marBottom w:val="0"/>
      <w:divBdr>
        <w:top w:val="none" w:sz="0" w:space="0" w:color="auto"/>
        <w:left w:val="none" w:sz="0" w:space="0" w:color="auto"/>
        <w:bottom w:val="none" w:sz="0" w:space="0" w:color="auto"/>
        <w:right w:val="none" w:sz="0" w:space="0" w:color="auto"/>
      </w:divBdr>
      <w:divsChild>
        <w:div w:id="386418982">
          <w:marLeft w:val="0"/>
          <w:marRight w:val="0"/>
          <w:marTop w:val="0"/>
          <w:marBottom w:val="0"/>
          <w:divBdr>
            <w:top w:val="none" w:sz="0" w:space="0" w:color="auto"/>
            <w:left w:val="none" w:sz="0" w:space="0" w:color="auto"/>
            <w:bottom w:val="none" w:sz="0" w:space="0" w:color="auto"/>
            <w:right w:val="none" w:sz="0" w:space="0" w:color="auto"/>
          </w:divBdr>
        </w:div>
        <w:div w:id="1038159787">
          <w:marLeft w:val="0"/>
          <w:marRight w:val="0"/>
          <w:marTop w:val="0"/>
          <w:marBottom w:val="0"/>
          <w:divBdr>
            <w:top w:val="none" w:sz="0" w:space="0" w:color="auto"/>
            <w:left w:val="none" w:sz="0" w:space="0" w:color="auto"/>
            <w:bottom w:val="none" w:sz="0" w:space="0" w:color="auto"/>
            <w:right w:val="none" w:sz="0" w:space="0" w:color="auto"/>
          </w:divBdr>
        </w:div>
        <w:div w:id="1669821450">
          <w:marLeft w:val="0"/>
          <w:marRight w:val="0"/>
          <w:marTop w:val="0"/>
          <w:marBottom w:val="0"/>
          <w:divBdr>
            <w:top w:val="none" w:sz="0" w:space="0" w:color="auto"/>
            <w:left w:val="none" w:sz="0" w:space="0" w:color="auto"/>
            <w:bottom w:val="none" w:sz="0" w:space="0" w:color="auto"/>
            <w:right w:val="none" w:sz="0" w:space="0" w:color="auto"/>
          </w:divBdr>
        </w:div>
      </w:divsChild>
    </w:div>
    <w:div w:id="1514759101">
      <w:bodyDiv w:val="1"/>
      <w:marLeft w:val="0"/>
      <w:marRight w:val="0"/>
      <w:marTop w:val="0"/>
      <w:marBottom w:val="0"/>
      <w:divBdr>
        <w:top w:val="none" w:sz="0" w:space="0" w:color="auto"/>
        <w:left w:val="none" w:sz="0" w:space="0" w:color="auto"/>
        <w:bottom w:val="none" w:sz="0" w:space="0" w:color="auto"/>
        <w:right w:val="none" w:sz="0" w:space="0" w:color="auto"/>
      </w:divBdr>
      <w:divsChild>
        <w:div w:id="23993036">
          <w:marLeft w:val="0"/>
          <w:marRight w:val="0"/>
          <w:marTop w:val="0"/>
          <w:marBottom w:val="0"/>
          <w:divBdr>
            <w:top w:val="none" w:sz="0" w:space="0" w:color="auto"/>
            <w:left w:val="none" w:sz="0" w:space="0" w:color="auto"/>
            <w:bottom w:val="none" w:sz="0" w:space="0" w:color="auto"/>
            <w:right w:val="none" w:sz="0" w:space="0" w:color="auto"/>
          </w:divBdr>
        </w:div>
        <w:div w:id="56512697">
          <w:marLeft w:val="0"/>
          <w:marRight w:val="0"/>
          <w:marTop w:val="0"/>
          <w:marBottom w:val="0"/>
          <w:divBdr>
            <w:top w:val="none" w:sz="0" w:space="0" w:color="auto"/>
            <w:left w:val="none" w:sz="0" w:space="0" w:color="auto"/>
            <w:bottom w:val="none" w:sz="0" w:space="0" w:color="auto"/>
            <w:right w:val="none" w:sz="0" w:space="0" w:color="auto"/>
          </w:divBdr>
        </w:div>
        <w:div w:id="269246636">
          <w:marLeft w:val="0"/>
          <w:marRight w:val="0"/>
          <w:marTop w:val="0"/>
          <w:marBottom w:val="0"/>
          <w:divBdr>
            <w:top w:val="none" w:sz="0" w:space="0" w:color="auto"/>
            <w:left w:val="none" w:sz="0" w:space="0" w:color="auto"/>
            <w:bottom w:val="none" w:sz="0" w:space="0" w:color="auto"/>
            <w:right w:val="none" w:sz="0" w:space="0" w:color="auto"/>
          </w:divBdr>
        </w:div>
        <w:div w:id="451292112">
          <w:marLeft w:val="0"/>
          <w:marRight w:val="0"/>
          <w:marTop w:val="0"/>
          <w:marBottom w:val="0"/>
          <w:divBdr>
            <w:top w:val="none" w:sz="0" w:space="0" w:color="auto"/>
            <w:left w:val="none" w:sz="0" w:space="0" w:color="auto"/>
            <w:bottom w:val="none" w:sz="0" w:space="0" w:color="auto"/>
            <w:right w:val="none" w:sz="0" w:space="0" w:color="auto"/>
          </w:divBdr>
        </w:div>
        <w:div w:id="1240753966">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 w:id="1640108048">
          <w:marLeft w:val="0"/>
          <w:marRight w:val="0"/>
          <w:marTop w:val="0"/>
          <w:marBottom w:val="0"/>
          <w:divBdr>
            <w:top w:val="none" w:sz="0" w:space="0" w:color="auto"/>
            <w:left w:val="none" w:sz="0" w:space="0" w:color="auto"/>
            <w:bottom w:val="none" w:sz="0" w:space="0" w:color="auto"/>
            <w:right w:val="none" w:sz="0" w:space="0" w:color="auto"/>
          </w:divBdr>
        </w:div>
        <w:div w:id="2090035258">
          <w:marLeft w:val="0"/>
          <w:marRight w:val="0"/>
          <w:marTop w:val="0"/>
          <w:marBottom w:val="0"/>
          <w:divBdr>
            <w:top w:val="none" w:sz="0" w:space="0" w:color="auto"/>
            <w:left w:val="none" w:sz="0" w:space="0" w:color="auto"/>
            <w:bottom w:val="none" w:sz="0" w:space="0" w:color="auto"/>
            <w:right w:val="none" w:sz="0" w:space="0" w:color="auto"/>
          </w:divBdr>
        </w:div>
      </w:divsChild>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sChild>
        <w:div w:id="503014544">
          <w:marLeft w:val="0"/>
          <w:marRight w:val="0"/>
          <w:marTop w:val="0"/>
          <w:marBottom w:val="0"/>
          <w:divBdr>
            <w:top w:val="none" w:sz="0" w:space="0" w:color="auto"/>
            <w:left w:val="none" w:sz="0" w:space="0" w:color="auto"/>
            <w:bottom w:val="none" w:sz="0" w:space="0" w:color="auto"/>
            <w:right w:val="none" w:sz="0" w:space="0" w:color="auto"/>
          </w:divBdr>
        </w:div>
        <w:div w:id="571620322">
          <w:marLeft w:val="0"/>
          <w:marRight w:val="0"/>
          <w:marTop w:val="0"/>
          <w:marBottom w:val="0"/>
          <w:divBdr>
            <w:top w:val="none" w:sz="0" w:space="0" w:color="auto"/>
            <w:left w:val="none" w:sz="0" w:space="0" w:color="auto"/>
            <w:bottom w:val="none" w:sz="0" w:space="0" w:color="auto"/>
            <w:right w:val="none" w:sz="0" w:space="0" w:color="auto"/>
          </w:divBdr>
        </w:div>
        <w:div w:id="1443452581">
          <w:marLeft w:val="0"/>
          <w:marRight w:val="0"/>
          <w:marTop w:val="0"/>
          <w:marBottom w:val="0"/>
          <w:divBdr>
            <w:top w:val="none" w:sz="0" w:space="0" w:color="auto"/>
            <w:left w:val="none" w:sz="0" w:space="0" w:color="auto"/>
            <w:bottom w:val="none" w:sz="0" w:space="0" w:color="auto"/>
            <w:right w:val="none" w:sz="0" w:space="0" w:color="auto"/>
          </w:divBdr>
          <w:divsChild>
            <w:div w:id="538326736">
              <w:marLeft w:val="0"/>
              <w:marRight w:val="0"/>
              <w:marTop w:val="0"/>
              <w:marBottom w:val="0"/>
              <w:divBdr>
                <w:top w:val="none" w:sz="0" w:space="0" w:color="auto"/>
                <w:left w:val="none" w:sz="0" w:space="0" w:color="auto"/>
                <w:bottom w:val="none" w:sz="0" w:space="0" w:color="auto"/>
                <w:right w:val="none" w:sz="0" w:space="0" w:color="auto"/>
              </w:divBdr>
            </w:div>
          </w:divsChild>
        </w:div>
        <w:div w:id="1772897085">
          <w:marLeft w:val="0"/>
          <w:marRight w:val="0"/>
          <w:marTop w:val="0"/>
          <w:marBottom w:val="0"/>
          <w:divBdr>
            <w:top w:val="none" w:sz="0" w:space="0" w:color="auto"/>
            <w:left w:val="none" w:sz="0" w:space="0" w:color="auto"/>
            <w:bottom w:val="none" w:sz="0" w:space="0" w:color="auto"/>
            <w:right w:val="none" w:sz="0" w:space="0" w:color="auto"/>
          </w:divBdr>
        </w:div>
        <w:div w:id="1816796701">
          <w:marLeft w:val="0"/>
          <w:marRight w:val="0"/>
          <w:marTop w:val="0"/>
          <w:marBottom w:val="0"/>
          <w:divBdr>
            <w:top w:val="none" w:sz="0" w:space="0" w:color="auto"/>
            <w:left w:val="none" w:sz="0" w:space="0" w:color="auto"/>
            <w:bottom w:val="none" w:sz="0" w:space="0" w:color="auto"/>
            <w:right w:val="none" w:sz="0" w:space="0" w:color="auto"/>
          </w:divBdr>
        </w:div>
        <w:div w:id="1884175403">
          <w:marLeft w:val="0"/>
          <w:marRight w:val="0"/>
          <w:marTop w:val="0"/>
          <w:marBottom w:val="0"/>
          <w:divBdr>
            <w:top w:val="none" w:sz="0" w:space="0" w:color="auto"/>
            <w:left w:val="none" w:sz="0" w:space="0" w:color="auto"/>
            <w:bottom w:val="none" w:sz="0" w:space="0" w:color="auto"/>
            <w:right w:val="none" w:sz="0" w:space="0" w:color="auto"/>
          </w:divBdr>
          <w:divsChild>
            <w:div w:id="534004374">
              <w:marLeft w:val="0"/>
              <w:marRight w:val="0"/>
              <w:marTop w:val="0"/>
              <w:marBottom w:val="0"/>
              <w:divBdr>
                <w:top w:val="none" w:sz="0" w:space="0" w:color="auto"/>
                <w:left w:val="none" w:sz="0" w:space="0" w:color="auto"/>
                <w:bottom w:val="none" w:sz="0" w:space="0" w:color="auto"/>
                <w:right w:val="none" w:sz="0" w:space="0" w:color="auto"/>
              </w:divBdr>
            </w:div>
            <w:div w:id="551116038">
              <w:marLeft w:val="0"/>
              <w:marRight w:val="0"/>
              <w:marTop w:val="0"/>
              <w:marBottom w:val="0"/>
              <w:divBdr>
                <w:top w:val="none" w:sz="0" w:space="0" w:color="auto"/>
                <w:left w:val="none" w:sz="0" w:space="0" w:color="auto"/>
                <w:bottom w:val="none" w:sz="0" w:space="0" w:color="auto"/>
                <w:right w:val="none" w:sz="0" w:space="0" w:color="auto"/>
              </w:divBdr>
            </w:div>
            <w:div w:id="1238395779">
              <w:marLeft w:val="0"/>
              <w:marRight w:val="0"/>
              <w:marTop w:val="0"/>
              <w:marBottom w:val="0"/>
              <w:divBdr>
                <w:top w:val="none" w:sz="0" w:space="0" w:color="auto"/>
                <w:left w:val="none" w:sz="0" w:space="0" w:color="auto"/>
                <w:bottom w:val="none" w:sz="0" w:space="0" w:color="auto"/>
                <w:right w:val="none" w:sz="0" w:space="0" w:color="auto"/>
              </w:divBdr>
            </w:div>
            <w:div w:id="13942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185">
      <w:bodyDiv w:val="1"/>
      <w:marLeft w:val="0"/>
      <w:marRight w:val="0"/>
      <w:marTop w:val="0"/>
      <w:marBottom w:val="0"/>
      <w:divBdr>
        <w:top w:val="none" w:sz="0" w:space="0" w:color="auto"/>
        <w:left w:val="none" w:sz="0" w:space="0" w:color="auto"/>
        <w:bottom w:val="none" w:sz="0" w:space="0" w:color="auto"/>
        <w:right w:val="none" w:sz="0" w:space="0" w:color="auto"/>
      </w:divBdr>
    </w:div>
    <w:div w:id="1694990273">
      <w:bodyDiv w:val="1"/>
      <w:marLeft w:val="0"/>
      <w:marRight w:val="0"/>
      <w:marTop w:val="0"/>
      <w:marBottom w:val="0"/>
      <w:divBdr>
        <w:top w:val="none" w:sz="0" w:space="0" w:color="auto"/>
        <w:left w:val="none" w:sz="0" w:space="0" w:color="auto"/>
        <w:bottom w:val="none" w:sz="0" w:space="0" w:color="auto"/>
        <w:right w:val="none" w:sz="0" w:space="0" w:color="auto"/>
      </w:divBdr>
      <w:divsChild>
        <w:div w:id="138305513">
          <w:marLeft w:val="0"/>
          <w:marRight w:val="0"/>
          <w:marTop w:val="0"/>
          <w:marBottom w:val="0"/>
          <w:divBdr>
            <w:top w:val="none" w:sz="0" w:space="0" w:color="auto"/>
            <w:left w:val="none" w:sz="0" w:space="0" w:color="auto"/>
            <w:bottom w:val="none" w:sz="0" w:space="0" w:color="auto"/>
            <w:right w:val="none" w:sz="0" w:space="0" w:color="auto"/>
          </w:divBdr>
        </w:div>
        <w:div w:id="414211093">
          <w:marLeft w:val="0"/>
          <w:marRight w:val="0"/>
          <w:marTop w:val="0"/>
          <w:marBottom w:val="0"/>
          <w:divBdr>
            <w:top w:val="none" w:sz="0" w:space="0" w:color="auto"/>
            <w:left w:val="none" w:sz="0" w:space="0" w:color="auto"/>
            <w:bottom w:val="none" w:sz="0" w:space="0" w:color="auto"/>
            <w:right w:val="none" w:sz="0" w:space="0" w:color="auto"/>
          </w:divBdr>
        </w:div>
        <w:div w:id="596983943">
          <w:marLeft w:val="0"/>
          <w:marRight w:val="0"/>
          <w:marTop w:val="0"/>
          <w:marBottom w:val="0"/>
          <w:divBdr>
            <w:top w:val="none" w:sz="0" w:space="0" w:color="auto"/>
            <w:left w:val="none" w:sz="0" w:space="0" w:color="auto"/>
            <w:bottom w:val="none" w:sz="0" w:space="0" w:color="auto"/>
            <w:right w:val="none" w:sz="0" w:space="0" w:color="auto"/>
          </w:divBdr>
        </w:div>
        <w:div w:id="597714357">
          <w:marLeft w:val="0"/>
          <w:marRight w:val="0"/>
          <w:marTop w:val="0"/>
          <w:marBottom w:val="0"/>
          <w:divBdr>
            <w:top w:val="none" w:sz="0" w:space="0" w:color="auto"/>
            <w:left w:val="none" w:sz="0" w:space="0" w:color="auto"/>
            <w:bottom w:val="none" w:sz="0" w:space="0" w:color="auto"/>
            <w:right w:val="none" w:sz="0" w:space="0" w:color="auto"/>
          </w:divBdr>
        </w:div>
        <w:div w:id="855266105">
          <w:marLeft w:val="0"/>
          <w:marRight w:val="0"/>
          <w:marTop w:val="0"/>
          <w:marBottom w:val="0"/>
          <w:divBdr>
            <w:top w:val="none" w:sz="0" w:space="0" w:color="auto"/>
            <w:left w:val="none" w:sz="0" w:space="0" w:color="auto"/>
            <w:bottom w:val="none" w:sz="0" w:space="0" w:color="auto"/>
            <w:right w:val="none" w:sz="0" w:space="0" w:color="auto"/>
          </w:divBdr>
        </w:div>
      </w:divsChild>
    </w:div>
    <w:div w:id="1704623966">
      <w:bodyDiv w:val="1"/>
      <w:marLeft w:val="0"/>
      <w:marRight w:val="0"/>
      <w:marTop w:val="0"/>
      <w:marBottom w:val="0"/>
      <w:divBdr>
        <w:top w:val="none" w:sz="0" w:space="0" w:color="auto"/>
        <w:left w:val="none" w:sz="0" w:space="0" w:color="auto"/>
        <w:bottom w:val="none" w:sz="0" w:space="0" w:color="auto"/>
        <w:right w:val="none" w:sz="0" w:space="0" w:color="auto"/>
      </w:divBdr>
      <w:divsChild>
        <w:div w:id="3824632">
          <w:marLeft w:val="0"/>
          <w:marRight w:val="0"/>
          <w:marTop w:val="0"/>
          <w:marBottom w:val="0"/>
          <w:divBdr>
            <w:top w:val="none" w:sz="0" w:space="0" w:color="auto"/>
            <w:left w:val="none" w:sz="0" w:space="0" w:color="auto"/>
            <w:bottom w:val="none" w:sz="0" w:space="0" w:color="auto"/>
            <w:right w:val="none" w:sz="0" w:space="0" w:color="auto"/>
          </w:divBdr>
        </w:div>
        <w:div w:id="1386105427">
          <w:marLeft w:val="0"/>
          <w:marRight w:val="0"/>
          <w:marTop w:val="0"/>
          <w:marBottom w:val="0"/>
          <w:divBdr>
            <w:top w:val="none" w:sz="0" w:space="0" w:color="auto"/>
            <w:left w:val="none" w:sz="0" w:space="0" w:color="auto"/>
            <w:bottom w:val="none" w:sz="0" w:space="0" w:color="auto"/>
            <w:right w:val="none" w:sz="0" w:space="0" w:color="auto"/>
          </w:divBdr>
        </w:div>
      </w:divsChild>
    </w:div>
    <w:div w:id="1719478298">
      <w:bodyDiv w:val="1"/>
      <w:marLeft w:val="0"/>
      <w:marRight w:val="0"/>
      <w:marTop w:val="0"/>
      <w:marBottom w:val="0"/>
      <w:divBdr>
        <w:top w:val="none" w:sz="0" w:space="0" w:color="auto"/>
        <w:left w:val="none" w:sz="0" w:space="0" w:color="auto"/>
        <w:bottom w:val="none" w:sz="0" w:space="0" w:color="auto"/>
        <w:right w:val="none" w:sz="0" w:space="0" w:color="auto"/>
      </w:divBdr>
    </w:div>
    <w:div w:id="1950356324">
      <w:bodyDiv w:val="1"/>
      <w:marLeft w:val="0"/>
      <w:marRight w:val="0"/>
      <w:marTop w:val="0"/>
      <w:marBottom w:val="0"/>
      <w:divBdr>
        <w:top w:val="none" w:sz="0" w:space="0" w:color="auto"/>
        <w:left w:val="none" w:sz="0" w:space="0" w:color="auto"/>
        <w:bottom w:val="none" w:sz="0" w:space="0" w:color="auto"/>
        <w:right w:val="none" w:sz="0" w:space="0" w:color="auto"/>
      </w:divBdr>
      <w:divsChild>
        <w:div w:id="186213842">
          <w:marLeft w:val="0"/>
          <w:marRight w:val="0"/>
          <w:marTop w:val="0"/>
          <w:marBottom w:val="0"/>
          <w:divBdr>
            <w:top w:val="none" w:sz="0" w:space="0" w:color="auto"/>
            <w:left w:val="none" w:sz="0" w:space="0" w:color="auto"/>
            <w:bottom w:val="none" w:sz="0" w:space="0" w:color="auto"/>
            <w:right w:val="none" w:sz="0" w:space="0" w:color="auto"/>
          </w:divBdr>
        </w:div>
        <w:div w:id="431047244">
          <w:marLeft w:val="0"/>
          <w:marRight w:val="0"/>
          <w:marTop w:val="0"/>
          <w:marBottom w:val="0"/>
          <w:divBdr>
            <w:top w:val="none" w:sz="0" w:space="0" w:color="auto"/>
            <w:left w:val="none" w:sz="0" w:space="0" w:color="auto"/>
            <w:bottom w:val="none" w:sz="0" w:space="0" w:color="auto"/>
            <w:right w:val="none" w:sz="0" w:space="0" w:color="auto"/>
          </w:divBdr>
        </w:div>
        <w:div w:id="737093007">
          <w:marLeft w:val="0"/>
          <w:marRight w:val="0"/>
          <w:marTop w:val="0"/>
          <w:marBottom w:val="0"/>
          <w:divBdr>
            <w:top w:val="none" w:sz="0" w:space="0" w:color="auto"/>
            <w:left w:val="none" w:sz="0" w:space="0" w:color="auto"/>
            <w:bottom w:val="none" w:sz="0" w:space="0" w:color="auto"/>
            <w:right w:val="none" w:sz="0" w:space="0" w:color="auto"/>
          </w:divBdr>
        </w:div>
        <w:div w:id="1498693764">
          <w:marLeft w:val="0"/>
          <w:marRight w:val="0"/>
          <w:marTop w:val="0"/>
          <w:marBottom w:val="0"/>
          <w:divBdr>
            <w:top w:val="none" w:sz="0" w:space="0" w:color="auto"/>
            <w:left w:val="none" w:sz="0" w:space="0" w:color="auto"/>
            <w:bottom w:val="none" w:sz="0" w:space="0" w:color="auto"/>
            <w:right w:val="none" w:sz="0" w:space="0" w:color="auto"/>
          </w:divBdr>
        </w:div>
        <w:div w:id="1748844863">
          <w:marLeft w:val="0"/>
          <w:marRight w:val="0"/>
          <w:marTop w:val="0"/>
          <w:marBottom w:val="0"/>
          <w:divBdr>
            <w:top w:val="none" w:sz="0" w:space="0" w:color="auto"/>
            <w:left w:val="none" w:sz="0" w:space="0" w:color="auto"/>
            <w:bottom w:val="none" w:sz="0" w:space="0" w:color="auto"/>
            <w:right w:val="none" w:sz="0" w:space="0" w:color="auto"/>
          </w:divBdr>
        </w:div>
      </w:divsChild>
    </w:div>
    <w:div w:id="2019429459">
      <w:bodyDiv w:val="1"/>
      <w:marLeft w:val="0"/>
      <w:marRight w:val="0"/>
      <w:marTop w:val="0"/>
      <w:marBottom w:val="0"/>
      <w:divBdr>
        <w:top w:val="none" w:sz="0" w:space="0" w:color="auto"/>
        <w:left w:val="none" w:sz="0" w:space="0" w:color="auto"/>
        <w:bottom w:val="none" w:sz="0" w:space="0" w:color="auto"/>
        <w:right w:val="none" w:sz="0" w:space="0" w:color="auto"/>
      </w:divBdr>
    </w:div>
    <w:div w:id="2062554537">
      <w:bodyDiv w:val="1"/>
      <w:marLeft w:val="0"/>
      <w:marRight w:val="0"/>
      <w:marTop w:val="0"/>
      <w:marBottom w:val="0"/>
      <w:divBdr>
        <w:top w:val="none" w:sz="0" w:space="0" w:color="auto"/>
        <w:left w:val="none" w:sz="0" w:space="0" w:color="auto"/>
        <w:bottom w:val="none" w:sz="0" w:space="0" w:color="auto"/>
        <w:right w:val="none" w:sz="0" w:space="0" w:color="auto"/>
      </w:divBdr>
      <w:divsChild>
        <w:div w:id="305746816">
          <w:marLeft w:val="0"/>
          <w:marRight w:val="0"/>
          <w:marTop w:val="0"/>
          <w:marBottom w:val="0"/>
          <w:divBdr>
            <w:top w:val="none" w:sz="0" w:space="0" w:color="auto"/>
            <w:left w:val="none" w:sz="0" w:space="0" w:color="auto"/>
            <w:bottom w:val="none" w:sz="0" w:space="0" w:color="auto"/>
            <w:right w:val="none" w:sz="0" w:space="0" w:color="auto"/>
          </w:divBdr>
        </w:div>
        <w:div w:id="1146505820">
          <w:marLeft w:val="0"/>
          <w:marRight w:val="0"/>
          <w:marTop w:val="0"/>
          <w:marBottom w:val="0"/>
          <w:divBdr>
            <w:top w:val="none" w:sz="0" w:space="0" w:color="auto"/>
            <w:left w:val="none" w:sz="0" w:space="0" w:color="auto"/>
            <w:bottom w:val="none" w:sz="0" w:space="0" w:color="auto"/>
            <w:right w:val="none" w:sz="0" w:space="0" w:color="auto"/>
          </w:divBdr>
        </w:div>
        <w:div w:id="119291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63028/subsidy-control-statutory-guidance.pdf" TargetMode="External"/><Relationship Id="rId18" Type="http://schemas.openxmlformats.org/officeDocument/2006/relationships/hyperlink" Target="https://alacrityfoundation.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dia.cymru/innovation-pipeline" TargetMode="External"/><Relationship Id="rId7" Type="http://schemas.openxmlformats.org/officeDocument/2006/relationships/settings" Target="settings.xml"/><Relationship Id="rId12" Type="http://schemas.openxmlformats.org/officeDocument/2006/relationships/hyperlink" Target="mailto:media.cymru@cardiff.ac.uk" TargetMode="External"/><Relationship Id="rId17" Type="http://schemas.openxmlformats.org/officeDocument/2006/relationships/hyperlink" Target="https://www.pdr-design.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wales/subsidy-control" TargetMode="External"/><Relationship Id="rId20" Type="http://schemas.openxmlformats.org/officeDocument/2006/relationships/hyperlink" Target="mailto:media.cymru@cardiff.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ymru@cardiff.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63028/subsidy-control-statutory-guidanc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dia.cymru/projects/innovation-spa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3028/subsidy-control-statutory-guidance.pdf" TargetMode="External"/><Relationship Id="rId22" Type="http://schemas.openxmlformats.org/officeDocument/2006/relationships/hyperlink" Target="http://www.media.cymru/innovation-pipelin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7da363-a214-471c-8d7e-d60d4964909a" xsi:nil="true"/>
    <lcf76f155ced4ddcb4097134ff3c332f xmlns="64c10e16-33b2-4062-973e-65ba246275b7">
      <Terms xmlns="http://schemas.microsoft.com/office/infopath/2007/PartnerControls"/>
    </lcf76f155ced4ddcb4097134ff3c332f>
    <SharedWithUsers xmlns="5d7da363-a214-471c-8d7e-d60d4964909a">
      <UserInfo>
        <DisplayName>Olaoluwa Alatise</DisplayName>
        <AccountId>125</AccountId>
        <AccountType/>
      </UserInfo>
      <UserInfo>
        <DisplayName>Lee Walters</DisplayName>
        <AccountId>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7" ma:contentTypeDescription="Create a new document." ma:contentTypeScope="" ma:versionID="bff3852e1bc3a6ed8fb00009fb4dc0ed">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c322a833ac8be9386f17515612d51de7"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43976-ee79-46d4-b3b3-8c20db0a5bd1}" ma:internalName="TaxCatchAll" ma:showField="CatchAllData" ma:web="5d7da363-a214-471c-8d7e-d60d49649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9B54C-D51A-B441-A577-EDC55B5EC201}">
  <ds:schemaRefs>
    <ds:schemaRef ds:uri="http://schemas.openxmlformats.org/officeDocument/2006/bibliography"/>
  </ds:schemaRefs>
</ds:datastoreItem>
</file>

<file path=customXml/itemProps2.xml><?xml version="1.0" encoding="utf-8"?>
<ds:datastoreItem xmlns:ds="http://schemas.openxmlformats.org/officeDocument/2006/customXml" ds:itemID="{FBE18D80-7C45-4264-867E-850445BA72F4}">
  <ds:schemaRefs>
    <ds:schemaRef ds:uri="http://schemas.microsoft.com/office/2006/metadata/properties"/>
    <ds:schemaRef ds:uri="http://schemas.microsoft.com/office/infopath/2007/PartnerControls"/>
    <ds:schemaRef ds:uri="5d7da363-a214-471c-8d7e-d60d4964909a"/>
    <ds:schemaRef ds:uri="64c10e16-33b2-4062-973e-65ba246275b7"/>
  </ds:schemaRefs>
</ds:datastoreItem>
</file>

<file path=customXml/itemProps3.xml><?xml version="1.0" encoding="utf-8"?>
<ds:datastoreItem xmlns:ds="http://schemas.openxmlformats.org/officeDocument/2006/customXml" ds:itemID="{EC5F4F68-B1DB-4706-9B34-55B69C546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0e16-33b2-4062-973e-65ba246275b7"/>
    <ds:schemaRef ds:uri="5d7da363-a214-471c-8d7e-d60d4964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FD16D-F601-480E-9757-CD7B40E880D5}">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Links>
    <vt:vector size="72" baseType="variant">
      <vt:variant>
        <vt:i4>8323123</vt:i4>
      </vt:variant>
      <vt:variant>
        <vt:i4>33</vt:i4>
      </vt:variant>
      <vt:variant>
        <vt:i4>0</vt:i4>
      </vt:variant>
      <vt:variant>
        <vt:i4>5</vt:i4>
      </vt:variant>
      <vt:variant>
        <vt:lpwstr>http://www.media.cymru/innovation-pipeline</vt:lpwstr>
      </vt:variant>
      <vt:variant>
        <vt:lpwstr/>
      </vt:variant>
      <vt:variant>
        <vt:i4>8323123</vt:i4>
      </vt:variant>
      <vt:variant>
        <vt:i4>30</vt:i4>
      </vt:variant>
      <vt:variant>
        <vt:i4>0</vt:i4>
      </vt:variant>
      <vt:variant>
        <vt:i4>5</vt:i4>
      </vt:variant>
      <vt:variant>
        <vt:lpwstr>http://www.media.cymru/innovation-pipeline</vt:lpwstr>
      </vt:variant>
      <vt:variant>
        <vt:lpwstr/>
      </vt:variant>
      <vt:variant>
        <vt:i4>4915320</vt:i4>
      </vt:variant>
      <vt:variant>
        <vt:i4>27</vt:i4>
      </vt:variant>
      <vt:variant>
        <vt:i4>0</vt:i4>
      </vt:variant>
      <vt:variant>
        <vt:i4>5</vt:i4>
      </vt:variant>
      <vt:variant>
        <vt:lpwstr>mailto:media.cymru@cardiff.ac.uk</vt:lpwstr>
      </vt:variant>
      <vt:variant>
        <vt:lpwstr/>
      </vt:variant>
      <vt:variant>
        <vt:i4>3670114</vt:i4>
      </vt:variant>
      <vt:variant>
        <vt:i4>24</vt:i4>
      </vt:variant>
      <vt:variant>
        <vt:i4>0</vt:i4>
      </vt:variant>
      <vt:variant>
        <vt:i4>5</vt:i4>
      </vt:variant>
      <vt:variant>
        <vt:lpwstr>https://media.cymru/projects/innovation-spaces/</vt:lpwstr>
      </vt:variant>
      <vt:variant>
        <vt:lpwstr/>
      </vt:variant>
      <vt:variant>
        <vt:i4>5177374</vt:i4>
      </vt:variant>
      <vt:variant>
        <vt:i4>21</vt:i4>
      </vt:variant>
      <vt:variant>
        <vt:i4>0</vt:i4>
      </vt:variant>
      <vt:variant>
        <vt:i4>5</vt:i4>
      </vt:variant>
      <vt:variant>
        <vt:lpwstr>https://alacrityfoundation.co.uk/</vt:lpwstr>
      </vt:variant>
      <vt:variant>
        <vt:lpwstr/>
      </vt:variant>
      <vt:variant>
        <vt:i4>7143539</vt:i4>
      </vt:variant>
      <vt:variant>
        <vt:i4>18</vt:i4>
      </vt:variant>
      <vt:variant>
        <vt:i4>0</vt:i4>
      </vt:variant>
      <vt:variant>
        <vt:i4>5</vt:i4>
      </vt:variant>
      <vt:variant>
        <vt:lpwstr>https://www.pdr-design.com/</vt:lpwstr>
      </vt:variant>
      <vt:variant>
        <vt:lpwstr/>
      </vt:variant>
      <vt:variant>
        <vt:i4>1638471</vt:i4>
      </vt:variant>
      <vt:variant>
        <vt:i4>15</vt:i4>
      </vt:variant>
      <vt:variant>
        <vt:i4>0</vt:i4>
      </vt:variant>
      <vt:variant>
        <vt:i4>5</vt:i4>
      </vt:variant>
      <vt:variant>
        <vt:lpwstr>https://www.gov.wales/subsidy-control</vt:lpwstr>
      </vt:variant>
      <vt:variant>
        <vt:lpwstr/>
      </vt:variant>
      <vt:variant>
        <vt:i4>131135</vt:i4>
      </vt:variant>
      <vt:variant>
        <vt:i4>12</vt:i4>
      </vt:variant>
      <vt:variant>
        <vt:i4>0</vt:i4>
      </vt:variant>
      <vt:variant>
        <vt:i4>5</vt:i4>
      </vt:variant>
      <vt:variant>
        <vt:lpwstr>https://assets.publishing.service.gov.uk/government/uploads/system/uploads/attachment_data/file/1163028/subsidy-control-statutory-guidance.pdf</vt:lpwstr>
      </vt:variant>
      <vt:variant>
        <vt:lpwstr/>
      </vt:variant>
      <vt:variant>
        <vt:i4>131135</vt:i4>
      </vt:variant>
      <vt:variant>
        <vt:i4>9</vt:i4>
      </vt:variant>
      <vt:variant>
        <vt:i4>0</vt:i4>
      </vt:variant>
      <vt:variant>
        <vt:i4>5</vt:i4>
      </vt:variant>
      <vt:variant>
        <vt:lpwstr>https://assets.publishing.service.gov.uk/government/uploads/system/uploads/attachment_data/file/1163028/subsidy-control-statutory-guidance.pdf</vt:lpwstr>
      </vt:variant>
      <vt:variant>
        <vt:lpwstr/>
      </vt:variant>
      <vt:variant>
        <vt:i4>131135</vt:i4>
      </vt:variant>
      <vt:variant>
        <vt:i4>6</vt:i4>
      </vt:variant>
      <vt:variant>
        <vt:i4>0</vt:i4>
      </vt:variant>
      <vt:variant>
        <vt:i4>5</vt:i4>
      </vt:variant>
      <vt:variant>
        <vt:lpwstr>https://assets.publishing.service.gov.uk/government/uploads/system/uploads/attachment_data/file/1163028/subsidy-control-statutory-guidance.pdf</vt:lpwstr>
      </vt:variant>
      <vt:variant>
        <vt:lpwstr/>
      </vt:variant>
      <vt:variant>
        <vt:i4>4915320</vt:i4>
      </vt:variant>
      <vt:variant>
        <vt:i4>3</vt:i4>
      </vt:variant>
      <vt:variant>
        <vt:i4>0</vt:i4>
      </vt:variant>
      <vt:variant>
        <vt:i4>5</vt:i4>
      </vt:variant>
      <vt:variant>
        <vt:lpwstr>mailto:media.cymru@cardiff.ac.uk</vt:lpwstr>
      </vt:variant>
      <vt:variant>
        <vt:lpwstr/>
      </vt:variant>
      <vt:variant>
        <vt:i4>4915320</vt:i4>
      </vt:variant>
      <vt:variant>
        <vt:i4>0</vt:i4>
      </vt:variant>
      <vt:variant>
        <vt:i4>0</vt:i4>
      </vt:variant>
      <vt:variant>
        <vt:i4>5</vt:i4>
      </vt:variant>
      <vt:variant>
        <vt:lpwstr>mailto:media.cymru@cardiff.ac.uk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2431</dc:creator>
  <cp:keywords/>
  <dc:description/>
  <cp:lastModifiedBy>Caleb Woodbridge</cp:lastModifiedBy>
  <cp:revision>3</cp:revision>
  <cp:lastPrinted>2023-08-15T13:41:00Z</cp:lastPrinted>
  <dcterms:created xsi:type="dcterms:W3CDTF">2023-09-12T13:35:00Z</dcterms:created>
  <dcterms:modified xsi:type="dcterms:W3CDTF">2023-09-14T15:28:00Z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y fmtid="{D5CDD505-2E9C-101B-9397-08002B2CF9AE}" pid="3" name="MediaServiceImageTags">
    <vt:lpwstr/>
  </property>
</Properties>
</file>